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A4" w:rsidRPr="00E357E1" w:rsidRDefault="00F5123C" w:rsidP="00FC2B02">
      <w:pPr>
        <w:jc w:val="center"/>
        <w:rPr>
          <w:b/>
          <w:color w:val="0070C0"/>
          <w:sz w:val="44"/>
          <w:szCs w:val="44"/>
          <w:u w:val="single"/>
        </w:rPr>
      </w:pPr>
      <w:r w:rsidRPr="00E357E1">
        <w:rPr>
          <w:b/>
          <w:color w:val="0070C0"/>
          <w:sz w:val="44"/>
          <w:szCs w:val="44"/>
          <w:u w:val="single"/>
        </w:rPr>
        <w:t>Projet numérique : film d’animation</w:t>
      </w:r>
    </w:p>
    <w:p w:rsidR="00F5123C" w:rsidRPr="00A956E0" w:rsidRDefault="00F5123C">
      <w:pPr>
        <w:rPr>
          <w:b/>
          <w:sz w:val="24"/>
          <w:szCs w:val="24"/>
        </w:rPr>
      </w:pPr>
      <w:r w:rsidRPr="00A956E0">
        <w:rPr>
          <w:b/>
          <w:sz w:val="24"/>
          <w:szCs w:val="24"/>
        </w:rPr>
        <w:t>Classe : MS /GS maternelle</w:t>
      </w:r>
      <w:r w:rsidR="00606A75" w:rsidRPr="00A956E0">
        <w:rPr>
          <w:b/>
          <w:sz w:val="24"/>
          <w:szCs w:val="24"/>
        </w:rPr>
        <w:t xml:space="preserve"> début janvier 2016</w:t>
      </w:r>
      <w:r w:rsidR="00485BD8" w:rsidRPr="00A956E0">
        <w:rPr>
          <w:b/>
          <w:sz w:val="24"/>
          <w:szCs w:val="24"/>
        </w:rPr>
        <w:t>, fin du projet : 1</w:t>
      </w:r>
      <w:r w:rsidR="00485BD8" w:rsidRPr="00A956E0">
        <w:rPr>
          <w:b/>
          <w:sz w:val="24"/>
          <w:szCs w:val="24"/>
          <w:vertAlign w:val="superscript"/>
        </w:rPr>
        <w:t>er</w:t>
      </w:r>
      <w:r w:rsidR="00485BD8" w:rsidRPr="00A956E0">
        <w:rPr>
          <w:b/>
          <w:sz w:val="24"/>
          <w:szCs w:val="24"/>
        </w:rPr>
        <w:t xml:space="preserve"> avril 2016</w:t>
      </w:r>
    </w:p>
    <w:p w:rsidR="00F5123C" w:rsidRPr="00A956E0" w:rsidRDefault="00F5123C">
      <w:pPr>
        <w:rPr>
          <w:sz w:val="24"/>
          <w:szCs w:val="24"/>
        </w:rPr>
      </w:pPr>
      <w:r w:rsidRPr="00A956E0">
        <w:rPr>
          <w:b/>
          <w:sz w:val="24"/>
          <w:szCs w:val="24"/>
        </w:rPr>
        <w:t>Objectif général</w:t>
      </w:r>
      <w:r w:rsidRPr="00A956E0">
        <w:rPr>
          <w:sz w:val="24"/>
          <w:szCs w:val="24"/>
        </w:rPr>
        <w:t> : créer un film d’animation po</w:t>
      </w:r>
      <w:r w:rsidR="00485BD8" w:rsidRPr="00A956E0">
        <w:rPr>
          <w:sz w:val="24"/>
          <w:szCs w:val="24"/>
        </w:rPr>
        <w:t>ur raconter une histoire connue : ROULE GALETTE du Père Castor.</w:t>
      </w:r>
    </w:p>
    <w:p w:rsidR="00F5123C" w:rsidRPr="00A956E0" w:rsidRDefault="00F5123C">
      <w:pPr>
        <w:rPr>
          <w:b/>
          <w:sz w:val="24"/>
          <w:szCs w:val="24"/>
        </w:rPr>
      </w:pPr>
      <w:r w:rsidRPr="00A956E0">
        <w:rPr>
          <w:b/>
          <w:sz w:val="24"/>
          <w:szCs w:val="24"/>
        </w:rPr>
        <w:t>Objectifs spécifiques</w:t>
      </w:r>
      <w:r w:rsidR="00485BD8" w:rsidRPr="00A956E0">
        <w:rPr>
          <w:b/>
          <w:sz w:val="24"/>
          <w:szCs w:val="24"/>
        </w:rPr>
        <w:t xml:space="preserve"> du projet</w:t>
      </w:r>
      <w:r w:rsidRPr="00A956E0">
        <w:rPr>
          <w:b/>
          <w:sz w:val="24"/>
          <w:szCs w:val="24"/>
        </w:rPr>
        <w:t> :</w:t>
      </w:r>
    </w:p>
    <w:p w:rsidR="00F5123C" w:rsidRPr="00A956E0" w:rsidRDefault="00485BD8" w:rsidP="00485BD8">
      <w:pPr>
        <w:pStyle w:val="Paragraphedeliste"/>
        <w:numPr>
          <w:ilvl w:val="0"/>
          <w:numId w:val="1"/>
        </w:numPr>
        <w:rPr>
          <w:sz w:val="24"/>
          <w:szCs w:val="24"/>
        </w:rPr>
      </w:pPr>
      <w:r w:rsidRPr="00A956E0">
        <w:rPr>
          <w:sz w:val="24"/>
          <w:szCs w:val="24"/>
        </w:rPr>
        <w:t>Avoir retenu et r</w:t>
      </w:r>
      <w:r w:rsidR="00F5123C" w:rsidRPr="00A956E0">
        <w:rPr>
          <w:sz w:val="24"/>
          <w:szCs w:val="24"/>
        </w:rPr>
        <w:t xml:space="preserve">aconter l’histoire de «  roule galette » </w:t>
      </w:r>
      <w:r w:rsidR="00FC2B02" w:rsidRPr="00A956E0">
        <w:rPr>
          <w:sz w:val="24"/>
          <w:szCs w:val="24"/>
        </w:rPr>
        <w:t>(album en randonnée)</w:t>
      </w:r>
      <w:r w:rsidRPr="00A956E0">
        <w:rPr>
          <w:sz w:val="24"/>
          <w:szCs w:val="24"/>
        </w:rPr>
        <w:t xml:space="preserve"> en utilisant le schéma langagier de l’histoire.</w:t>
      </w:r>
    </w:p>
    <w:p w:rsidR="00F5123C" w:rsidRPr="00A956E0" w:rsidRDefault="00F5123C" w:rsidP="00F5123C">
      <w:pPr>
        <w:pStyle w:val="Paragraphedeliste"/>
        <w:numPr>
          <w:ilvl w:val="0"/>
          <w:numId w:val="1"/>
        </w:numPr>
        <w:rPr>
          <w:sz w:val="24"/>
          <w:szCs w:val="24"/>
        </w:rPr>
      </w:pPr>
      <w:r w:rsidRPr="00A956E0">
        <w:rPr>
          <w:sz w:val="24"/>
          <w:szCs w:val="24"/>
        </w:rPr>
        <w:t>Enregistrer les voix des élèves pour chaque personnag</w:t>
      </w:r>
      <w:r w:rsidR="00FC2B02" w:rsidRPr="00A956E0">
        <w:rPr>
          <w:sz w:val="24"/>
          <w:szCs w:val="24"/>
        </w:rPr>
        <w:t>e pour créer un  support sonore</w:t>
      </w:r>
      <w:r w:rsidR="00485BD8" w:rsidRPr="00A956E0">
        <w:rPr>
          <w:sz w:val="24"/>
          <w:szCs w:val="24"/>
        </w:rPr>
        <w:t>.</w:t>
      </w:r>
    </w:p>
    <w:p w:rsidR="00485BD8" w:rsidRPr="00A956E0" w:rsidRDefault="00485BD8" w:rsidP="00F5123C">
      <w:pPr>
        <w:pStyle w:val="Paragraphedeliste"/>
        <w:numPr>
          <w:ilvl w:val="0"/>
          <w:numId w:val="1"/>
        </w:numPr>
        <w:rPr>
          <w:sz w:val="24"/>
          <w:szCs w:val="24"/>
        </w:rPr>
      </w:pPr>
      <w:r w:rsidRPr="00A956E0">
        <w:rPr>
          <w:sz w:val="24"/>
          <w:szCs w:val="24"/>
        </w:rPr>
        <w:t>Représenter par le dessin chaque animal de l’album et la galette en étant fidèle au réel ou à un modèle.</w:t>
      </w:r>
    </w:p>
    <w:p w:rsidR="00485BD8" w:rsidRPr="00A956E0" w:rsidRDefault="00485BD8" w:rsidP="00F5123C">
      <w:pPr>
        <w:pStyle w:val="Paragraphedeliste"/>
        <w:numPr>
          <w:ilvl w:val="0"/>
          <w:numId w:val="1"/>
        </w:numPr>
        <w:rPr>
          <w:sz w:val="24"/>
          <w:szCs w:val="24"/>
        </w:rPr>
      </w:pPr>
      <w:r w:rsidRPr="00A956E0">
        <w:rPr>
          <w:sz w:val="24"/>
          <w:szCs w:val="24"/>
        </w:rPr>
        <w:t>Symboliser par des figurines les personnages du vieux et de la vieille.</w:t>
      </w:r>
    </w:p>
    <w:p w:rsidR="00485BD8" w:rsidRPr="00A956E0" w:rsidRDefault="00485BD8" w:rsidP="00F5123C">
      <w:pPr>
        <w:pStyle w:val="Paragraphedeliste"/>
        <w:numPr>
          <w:ilvl w:val="0"/>
          <w:numId w:val="1"/>
        </w:numPr>
        <w:rPr>
          <w:sz w:val="24"/>
          <w:szCs w:val="24"/>
        </w:rPr>
      </w:pPr>
      <w:r w:rsidRPr="00A956E0">
        <w:rPr>
          <w:sz w:val="24"/>
          <w:szCs w:val="24"/>
        </w:rPr>
        <w:t>Inventer une scène et un animal vivant dans la forêt en réinvestissant le schéma langagier du texte de l’histoire.</w:t>
      </w:r>
      <w:r w:rsidR="00EF264E">
        <w:rPr>
          <w:sz w:val="24"/>
          <w:szCs w:val="24"/>
        </w:rPr>
        <w:t xml:space="preserve"> (</w:t>
      </w:r>
      <w:r w:rsidR="00D65379">
        <w:rPr>
          <w:sz w:val="24"/>
          <w:szCs w:val="24"/>
        </w:rPr>
        <w:t>imprévu dans le projet, à la demande des élèves)</w:t>
      </w:r>
    </w:p>
    <w:p w:rsidR="00606A75" w:rsidRPr="00A956E0" w:rsidRDefault="00606A75" w:rsidP="00606A75">
      <w:pPr>
        <w:rPr>
          <w:b/>
          <w:sz w:val="24"/>
          <w:szCs w:val="24"/>
        </w:rPr>
      </w:pPr>
      <w:r w:rsidRPr="00A956E0">
        <w:rPr>
          <w:b/>
          <w:sz w:val="24"/>
          <w:szCs w:val="24"/>
        </w:rPr>
        <w:t>Mise en œuvre de plusieurs compétences des programmes maternelles  2015:</w:t>
      </w:r>
    </w:p>
    <w:p w:rsidR="00606A75" w:rsidRPr="00A956E0" w:rsidRDefault="00F4684E" w:rsidP="00606A75">
      <w:pPr>
        <w:autoSpaceDE w:val="0"/>
        <w:autoSpaceDN w:val="0"/>
        <w:adjustRightInd w:val="0"/>
        <w:spacing w:after="0" w:line="240" w:lineRule="auto"/>
        <w:rPr>
          <w:rFonts w:cs="UniversLTStd-Bold"/>
          <w:b/>
          <w:bCs/>
          <w:sz w:val="24"/>
          <w:szCs w:val="24"/>
        </w:rPr>
      </w:pPr>
      <w:r>
        <w:rPr>
          <w:rFonts w:cs="UniversLTStd-Bold"/>
          <w:b/>
          <w:bCs/>
          <w:sz w:val="24"/>
          <w:szCs w:val="24"/>
        </w:rPr>
        <w:t xml:space="preserve">2 </w:t>
      </w:r>
      <w:r w:rsidR="00606A75" w:rsidRPr="00A956E0">
        <w:rPr>
          <w:rFonts w:cs="UniversLTStd-Bold"/>
          <w:b/>
          <w:bCs/>
          <w:sz w:val="24"/>
          <w:szCs w:val="24"/>
        </w:rPr>
        <w:t>Domaines</w:t>
      </w:r>
      <w:r>
        <w:rPr>
          <w:rFonts w:cs="UniversLTStd-Bold"/>
          <w:b/>
          <w:bCs/>
          <w:sz w:val="24"/>
          <w:szCs w:val="24"/>
        </w:rPr>
        <w:t xml:space="preserve"> principaux</w:t>
      </w:r>
      <w:r w:rsidR="00606A75" w:rsidRPr="00A956E0">
        <w:rPr>
          <w:rFonts w:cs="UniversLTStd-Bold"/>
          <w:b/>
          <w:bCs/>
          <w:sz w:val="24"/>
          <w:szCs w:val="24"/>
        </w:rPr>
        <w:t xml:space="preserve"> : </w:t>
      </w:r>
    </w:p>
    <w:p w:rsidR="004E78F7" w:rsidRDefault="00606A75" w:rsidP="00F4684E">
      <w:pPr>
        <w:pBdr>
          <w:bottom w:val="single" w:sz="6" w:space="1" w:color="AC1C72"/>
        </w:pBdr>
        <w:shd w:val="clear" w:color="auto" w:fill="FFFFFF"/>
        <w:spacing w:after="120" w:line="240" w:lineRule="auto"/>
        <w:outlineLvl w:val="3"/>
        <w:rPr>
          <w:rFonts w:eastAsia="Times New Roman" w:cs="Arial"/>
          <w:b/>
          <w:bCs/>
          <w:sz w:val="24"/>
          <w:szCs w:val="24"/>
          <w:u w:val="single"/>
          <w:lang w:eastAsia="fr-FR"/>
        </w:rPr>
      </w:pPr>
      <w:bookmarkStart w:id="0" w:name="Mobiliser_le_langage_dans_toutes_ses_dim"/>
      <w:bookmarkEnd w:id="0"/>
      <w:r w:rsidRPr="00A956E0">
        <w:rPr>
          <w:rFonts w:eastAsia="Times New Roman" w:cs="Arial"/>
          <w:b/>
          <w:bCs/>
          <w:sz w:val="24"/>
          <w:szCs w:val="24"/>
          <w:u w:val="single"/>
          <w:lang w:eastAsia="fr-FR"/>
        </w:rPr>
        <w:t>Mobiliser le langage dans toutes ses dimensions</w:t>
      </w:r>
      <w:r w:rsidR="005E22FC" w:rsidRPr="00A956E0">
        <w:rPr>
          <w:rFonts w:eastAsia="Times New Roman" w:cs="Arial"/>
          <w:b/>
          <w:bCs/>
          <w:sz w:val="24"/>
          <w:szCs w:val="24"/>
          <w:u w:val="single"/>
          <w:lang w:eastAsia="fr-FR"/>
        </w:rPr>
        <w:t>, agir, s’exprimer, comprendre à travers l’activité artistique</w:t>
      </w:r>
    </w:p>
    <w:p w:rsidR="00F4684E" w:rsidRPr="00F4684E" w:rsidRDefault="00F4684E" w:rsidP="00F4684E">
      <w:pPr>
        <w:pBdr>
          <w:bottom w:val="single" w:sz="6" w:space="1" w:color="AC1C72"/>
        </w:pBdr>
        <w:shd w:val="clear" w:color="auto" w:fill="FFFFFF"/>
        <w:spacing w:after="120" w:line="240" w:lineRule="auto"/>
        <w:outlineLvl w:val="3"/>
        <w:rPr>
          <w:rFonts w:eastAsia="Times New Roman" w:cs="Arial"/>
          <w:b/>
          <w:bCs/>
          <w:sz w:val="24"/>
          <w:szCs w:val="24"/>
          <w:u w:val="single"/>
          <w:lang w:eastAsia="fr-FR"/>
        </w:rPr>
      </w:pPr>
    </w:p>
    <w:p w:rsidR="00606A75" w:rsidRPr="00A956E0" w:rsidRDefault="00606A75" w:rsidP="00606A75">
      <w:pPr>
        <w:shd w:val="clear" w:color="auto" w:fill="FFFFFF"/>
        <w:spacing w:before="120" w:line="240" w:lineRule="auto"/>
        <w:rPr>
          <w:sz w:val="24"/>
          <w:szCs w:val="24"/>
        </w:rPr>
      </w:pPr>
      <w:r w:rsidRPr="00A956E0">
        <w:rPr>
          <w:rFonts w:eastAsia="Times New Roman" w:cs="Arial"/>
          <w:b/>
          <w:bCs/>
          <w:sz w:val="24"/>
          <w:szCs w:val="24"/>
          <w:lang w:eastAsia="fr-FR"/>
        </w:rPr>
        <w:t>La place primordiale du langage</w:t>
      </w:r>
      <w:r w:rsidRPr="00A956E0">
        <w:rPr>
          <w:rFonts w:eastAsia="Times New Roman" w:cs="Arial"/>
          <w:sz w:val="24"/>
          <w:szCs w:val="24"/>
          <w:lang w:eastAsia="fr-FR"/>
        </w:rPr>
        <w:t xml:space="preserve"> à l’école maternelle est réaffirmée comme condition essentielle de la réussite de toutes et de tous. La stimulation et la structuration du langage oral d’une part, l’entrée progressive dans la culture de l’écrit d’autre part, constituent des</w:t>
      </w:r>
      <w:r w:rsidRPr="00A956E0">
        <w:rPr>
          <w:rFonts w:eastAsia="Times New Roman" w:cs="Arial"/>
          <w:b/>
          <w:bCs/>
          <w:sz w:val="24"/>
          <w:szCs w:val="24"/>
          <w:lang w:eastAsia="fr-FR"/>
        </w:rPr>
        <w:t xml:space="preserve"> priorités de l’école maternelle</w:t>
      </w:r>
      <w:r w:rsidRPr="00A956E0">
        <w:rPr>
          <w:rFonts w:eastAsia="Times New Roman" w:cs="Arial"/>
          <w:sz w:val="24"/>
          <w:szCs w:val="24"/>
          <w:lang w:eastAsia="fr-FR"/>
        </w:rPr>
        <w:t xml:space="preserve"> et concernent l’ensemble des domaines d’apprentissage.</w:t>
      </w:r>
      <w:r w:rsidRPr="00A956E0">
        <w:rPr>
          <w:sz w:val="24"/>
          <w:szCs w:val="24"/>
        </w:rPr>
        <w:t xml:space="preserve"> </w:t>
      </w:r>
    </w:p>
    <w:p w:rsidR="00606A75" w:rsidRPr="00A956E0" w:rsidRDefault="00606A75" w:rsidP="00606A75">
      <w:pPr>
        <w:shd w:val="clear" w:color="auto" w:fill="FFFFFF"/>
        <w:spacing w:before="120" w:line="240" w:lineRule="auto"/>
        <w:rPr>
          <w:sz w:val="24"/>
          <w:szCs w:val="24"/>
        </w:rPr>
      </w:pPr>
      <w:r w:rsidRPr="00A956E0">
        <w:rPr>
          <w:sz w:val="24"/>
          <w:szCs w:val="24"/>
        </w:rPr>
        <w:t>Compétences du nouveau programme 2015 :</w:t>
      </w:r>
    </w:p>
    <w:p w:rsidR="00485BD8" w:rsidRPr="00A956E0" w:rsidRDefault="00606A75" w:rsidP="00485BD8">
      <w:pPr>
        <w:pStyle w:val="Paragraphedeliste"/>
        <w:numPr>
          <w:ilvl w:val="0"/>
          <w:numId w:val="1"/>
        </w:numPr>
        <w:shd w:val="clear" w:color="auto" w:fill="FFFFFF"/>
        <w:spacing w:before="120" w:line="240" w:lineRule="auto"/>
        <w:rPr>
          <w:rFonts w:eastAsia="Times New Roman" w:cs="Arial"/>
          <w:sz w:val="24"/>
          <w:szCs w:val="24"/>
          <w:lang w:eastAsia="fr-FR"/>
        </w:rPr>
      </w:pPr>
      <w:r w:rsidRPr="00A956E0">
        <w:rPr>
          <w:rFonts w:ascii="Calibri" w:eastAsia="Calibri" w:hAnsi="Calibri" w:cs="Times New Roman"/>
          <w:sz w:val="24"/>
          <w:szCs w:val="24"/>
        </w:rPr>
        <w:t>Communiquer avec les adultes et avec les autres enfants par le langage, en se faisant comprendre.</w:t>
      </w:r>
      <w:r w:rsidRPr="00A956E0">
        <w:rPr>
          <w:rFonts w:cs="Arial Narrow"/>
          <w:sz w:val="24"/>
          <w:szCs w:val="24"/>
        </w:rPr>
        <w:t xml:space="preserve"> </w:t>
      </w:r>
    </w:p>
    <w:p w:rsidR="00485BD8" w:rsidRPr="00A956E0" w:rsidRDefault="00606A75" w:rsidP="00485BD8">
      <w:pPr>
        <w:pStyle w:val="Paragraphedeliste"/>
        <w:numPr>
          <w:ilvl w:val="0"/>
          <w:numId w:val="1"/>
        </w:numPr>
        <w:shd w:val="clear" w:color="auto" w:fill="FFFFFF"/>
        <w:spacing w:before="120" w:line="240" w:lineRule="auto"/>
        <w:rPr>
          <w:rFonts w:eastAsia="Times New Roman" w:cs="Arial"/>
          <w:sz w:val="24"/>
          <w:szCs w:val="24"/>
          <w:lang w:eastAsia="fr-FR"/>
        </w:rPr>
      </w:pPr>
      <w:r w:rsidRPr="00A956E0">
        <w:rPr>
          <w:rFonts w:ascii="Calibri" w:eastAsia="Calibri" w:hAnsi="Calibri" w:cs="Arial Narrow"/>
          <w:sz w:val="24"/>
          <w:szCs w:val="24"/>
        </w:rPr>
        <w:t xml:space="preserve">S'exprimer dans un langage syntaxiquement correct et précis. </w:t>
      </w:r>
    </w:p>
    <w:p w:rsidR="005E22FC" w:rsidRPr="00A956E0" w:rsidRDefault="00606A75" w:rsidP="00485BD8">
      <w:pPr>
        <w:pStyle w:val="Paragraphedeliste"/>
        <w:numPr>
          <w:ilvl w:val="0"/>
          <w:numId w:val="1"/>
        </w:numPr>
        <w:shd w:val="clear" w:color="auto" w:fill="FFFFFF"/>
        <w:spacing w:before="120" w:line="240" w:lineRule="auto"/>
        <w:rPr>
          <w:rFonts w:eastAsia="Times New Roman" w:cs="Arial"/>
          <w:sz w:val="24"/>
          <w:szCs w:val="24"/>
          <w:lang w:eastAsia="fr-FR"/>
        </w:rPr>
      </w:pPr>
      <w:r w:rsidRPr="00A956E0">
        <w:rPr>
          <w:rFonts w:ascii="Calibri" w:eastAsia="Calibri" w:hAnsi="Calibri" w:cs="Arial Narrow"/>
          <w:sz w:val="24"/>
          <w:szCs w:val="24"/>
        </w:rPr>
        <w:t>Reformuler pour se faire mieux comprendre.</w:t>
      </w:r>
      <w:r w:rsidRPr="00A956E0">
        <w:rPr>
          <w:rFonts w:cs="Arial Narrow"/>
          <w:sz w:val="24"/>
          <w:szCs w:val="24"/>
        </w:rPr>
        <w:t xml:space="preserve"> </w:t>
      </w:r>
    </w:p>
    <w:p w:rsidR="00485BD8" w:rsidRPr="00A956E0" w:rsidRDefault="00606A75" w:rsidP="00485BD8">
      <w:pPr>
        <w:pStyle w:val="Paragraphedeliste"/>
        <w:numPr>
          <w:ilvl w:val="0"/>
          <w:numId w:val="1"/>
        </w:numPr>
        <w:shd w:val="clear" w:color="auto" w:fill="FFFFFF"/>
        <w:spacing w:before="120" w:line="240" w:lineRule="auto"/>
        <w:rPr>
          <w:rFonts w:eastAsia="Times New Roman" w:cs="Arial"/>
          <w:sz w:val="24"/>
          <w:szCs w:val="24"/>
          <w:lang w:eastAsia="fr-FR"/>
        </w:rPr>
      </w:pPr>
      <w:r w:rsidRPr="00A956E0">
        <w:rPr>
          <w:rFonts w:ascii="Calibri" w:eastAsia="Calibri" w:hAnsi="Calibri" w:cs="Arial Narrow"/>
          <w:sz w:val="24"/>
          <w:szCs w:val="24"/>
        </w:rPr>
        <w:t>Pratiquer divers usages du langage oral: raconter, décrire, évoquer, expliquer, questionner, proposer des solutions, discuter un point</w:t>
      </w:r>
      <w:r w:rsidRPr="00A956E0">
        <w:rPr>
          <w:rFonts w:cs="Arial Narrow"/>
          <w:sz w:val="24"/>
          <w:szCs w:val="24"/>
        </w:rPr>
        <w:t xml:space="preserve"> </w:t>
      </w:r>
      <w:r w:rsidRPr="00A956E0">
        <w:rPr>
          <w:rFonts w:ascii="Calibri" w:eastAsia="Calibri" w:hAnsi="Calibri" w:cs="Arial Narrow"/>
          <w:sz w:val="24"/>
          <w:szCs w:val="24"/>
        </w:rPr>
        <w:t>de vue.</w:t>
      </w:r>
    </w:p>
    <w:p w:rsidR="00606A75" w:rsidRPr="00A956E0" w:rsidRDefault="00606A75" w:rsidP="00485BD8">
      <w:pPr>
        <w:pStyle w:val="Paragraphedeliste"/>
        <w:numPr>
          <w:ilvl w:val="0"/>
          <w:numId w:val="1"/>
        </w:numPr>
        <w:shd w:val="clear" w:color="auto" w:fill="FFFFFF"/>
        <w:spacing w:before="120" w:line="240" w:lineRule="auto"/>
        <w:rPr>
          <w:rFonts w:eastAsia="Times New Roman" w:cs="Arial"/>
          <w:sz w:val="24"/>
          <w:szCs w:val="24"/>
          <w:lang w:eastAsia="fr-FR"/>
        </w:rPr>
      </w:pPr>
      <w:r w:rsidRPr="00A956E0">
        <w:rPr>
          <w:rFonts w:cs="Arial Narrow"/>
          <w:sz w:val="24"/>
          <w:szCs w:val="24"/>
        </w:rPr>
        <w:t xml:space="preserve"> </w:t>
      </w:r>
      <w:r w:rsidRPr="00A956E0">
        <w:rPr>
          <w:rFonts w:ascii="Calibri" w:eastAsia="Calibri" w:hAnsi="Calibri" w:cs="Arial Narrow"/>
          <w:sz w:val="24"/>
          <w:szCs w:val="24"/>
        </w:rPr>
        <w:t>Dire de mémoire et de manière expressive plusieurs comptines et poésies.</w:t>
      </w:r>
      <w:r w:rsidRPr="00A956E0">
        <w:rPr>
          <w:rFonts w:cs="Arial Narrow"/>
          <w:sz w:val="24"/>
          <w:szCs w:val="24"/>
        </w:rPr>
        <w:t xml:space="preserve"> </w:t>
      </w:r>
      <w:r w:rsidRPr="00A956E0">
        <w:rPr>
          <w:rFonts w:ascii="Calibri" w:eastAsia="Calibri" w:hAnsi="Calibri" w:cs="Arial Narrow"/>
          <w:sz w:val="24"/>
          <w:szCs w:val="24"/>
        </w:rPr>
        <w:t>Participer verbalement à la production d'un écrit. Savoir qu'on n'écrit pas comme on parle.</w:t>
      </w:r>
    </w:p>
    <w:p w:rsidR="005E22FC" w:rsidRPr="00A956E0" w:rsidRDefault="005E22FC" w:rsidP="00485BD8">
      <w:pPr>
        <w:pStyle w:val="Paragraphedeliste"/>
        <w:numPr>
          <w:ilvl w:val="0"/>
          <w:numId w:val="1"/>
        </w:numPr>
        <w:shd w:val="clear" w:color="auto" w:fill="FFFFFF"/>
        <w:spacing w:before="120" w:line="240" w:lineRule="auto"/>
        <w:rPr>
          <w:rFonts w:eastAsia="Times New Roman" w:cs="Arial"/>
          <w:sz w:val="24"/>
          <w:szCs w:val="24"/>
          <w:lang w:eastAsia="fr-FR"/>
        </w:rPr>
      </w:pPr>
      <w:r w:rsidRPr="00A956E0">
        <w:rPr>
          <w:rFonts w:ascii="Calibri" w:eastAsia="Calibri" w:hAnsi="Calibri" w:cs="Arial Narrow"/>
          <w:sz w:val="24"/>
          <w:szCs w:val="24"/>
        </w:rPr>
        <w:t>Jouer avec sa voix pour explorer des variantes de timbre, d’intensité, de hauteur et de nuance.</w:t>
      </w:r>
    </w:p>
    <w:p w:rsidR="00A956E0" w:rsidRDefault="00A956E0" w:rsidP="00A956E0">
      <w:pPr>
        <w:shd w:val="clear" w:color="auto" w:fill="FFFFFF"/>
        <w:spacing w:before="120" w:line="240" w:lineRule="auto"/>
        <w:rPr>
          <w:rFonts w:eastAsia="Times New Roman" w:cs="Arial"/>
          <w:sz w:val="24"/>
          <w:szCs w:val="24"/>
          <w:lang w:eastAsia="fr-FR"/>
        </w:rPr>
      </w:pPr>
    </w:p>
    <w:p w:rsidR="00A956E0" w:rsidRPr="00A956E0" w:rsidRDefault="00A956E0" w:rsidP="00A956E0">
      <w:pPr>
        <w:shd w:val="clear" w:color="auto" w:fill="FFFFFF"/>
        <w:spacing w:before="120" w:line="240" w:lineRule="auto"/>
        <w:rPr>
          <w:rFonts w:eastAsia="Times New Roman" w:cs="Arial"/>
          <w:sz w:val="24"/>
          <w:szCs w:val="24"/>
          <w:lang w:eastAsia="fr-FR"/>
        </w:rPr>
      </w:pPr>
    </w:p>
    <w:p w:rsidR="00606A75" w:rsidRPr="00A956E0" w:rsidRDefault="00606A75" w:rsidP="00606A75">
      <w:pPr>
        <w:rPr>
          <w:rFonts w:cs="UniversLTStd-Light"/>
          <w:sz w:val="24"/>
          <w:szCs w:val="24"/>
          <w:u w:val="single"/>
        </w:rPr>
      </w:pPr>
      <w:r w:rsidRPr="00A956E0">
        <w:rPr>
          <w:rFonts w:cs="Arial"/>
          <w:b/>
          <w:bCs/>
          <w:sz w:val="24"/>
          <w:szCs w:val="24"/>
          <w:u w:val="single"/>
        </w:rPr>
        <w:lastRenderedPageBreak/>
        <w:t>L'éducation à l'image, au cinéma et à l'audiovisuel dès la maternelle</w:t>
      </w:r>
    </w:p>
    <w:p w:rsidR="00FC2B02" w:rsidRPr="00F4684E" w:rsidRDefault="00606A75" w:rsidP="00FC2B02">
      <w:pPr>
        <w:autoSpaceDE w:val="0"/>
        <w:autoSpaceDN w:val="0"/>
        <w:adjustRightInd w:val="0"/>
        <w:spacing w:after="0" w:line="240" w:lineRule="auto"/>
        <w:rPr>
          <w:rFonts w:cs="UniversLTStd-Bold"/>
          <w:b/>
          <w:bCs/>
          <w:sz w:val="24"/>
          <w:szCs w:val="24"/>
          <w:u w:val="single"/>
        </w:rPr>
      </w:pPr>
      <w:r w:rsidRPr="00F4684E">
        <w:rPr>
          <w:rFonts w:cs="UniversLTStd-Bold"/>
          <w:b/>
          <w:bCs/>
          <w:sz w:val="24"/>
          <w:szCs w:val="24"/>
          <w:u w:val="single"/>
        </w:rPr>
        <w:t xml:space="preserve">Objectifs du </w:t>
      </w:r>
      <w:r w:rsidR="00FC2B02" w:rsidRPr="00F4684E">
        <w:rPr>
          <w:rFonts w:cs="UniversLTStd-Bold"/>
          <w:b/>
          <w:bCs/>
          <w:sz w:val="24"/>
          <w:szCs w:val="24"/>
          <w:u w:val="single"/>
        </w:rPr>
        <w:t>Projet</w:t>
      </w:r>
      <w:r w:rsidRPr="00F4684E">
        <w:rPr>
          <w:rFonts w:cs="UniversLTStd-Bold"/>
          <w:b/>
          <w:bCs/>
          <w:sz w:val="24"/>
          <w:szCs w:val="24"/>
          <w:u w:val="single"/>
        </w:rPr>
        <w:t xml:space="preserve"> : </w:t>
      </w:r>
    </w:p>
    <w:p w:rsidR="00606A75" w:rsidRPr="00A956E0" w:rsidRDefault="00606A75" w:rsidP="00FC2B02">
      <w:pPr>
        <w:autoSpaceDE w:val="0"/>
        <w:autoSpaceDN w:val="0"/>
        <w:adjustRightInd w:val="0"/>
        <w:spacing w:after="0" w:line="240" w:lineRule="auto"/>
        <w:rPr>
          <w:rFonts w:cs="UniversLTStd-Bold"/>
          <w:b/>
          <w:bCs/>
          <w:sz w:val="24"/>
          <w:szCs w:val="24"/>
        </w:rPr>
      </w:pPr>
    </w:p>
    <w:p w:rsidR="00B208B2" w:rsidRPr="00A956E0" w:rsidRDefault="00FC2B02" w:rsidP="00FC2B02">
      <w:pPr>
        <w:pStyle w:val="Paragraphedeliste"/>
        <w:numPr>
          <w:ilvl w:val="0"/>
          <w:numId w:val="1"/>
        </w:numPr>
        <w:autoSpaceDE w:val="0"/>
        <w:autoSpaceDN w:val="0"/>
        <w:adjustRightInd w:val="0"/>
        <w:spacing w:after="0" w:line="240" w:lineRule="auto"/>
        <w:rPr>
          <w:rFonts w:cs="UniversLTStd-Light"/>
          <w:sz w:val="24"/>
          <w:szCs w:val="24"/>
        </w:rPr>
      </w:pPr>
      <w:r w:rsidRPr="00A956E0">
        <w:rPr>
          <w:rFonts w:cs="UniversLTStd-Light"/>
          <w:sz w:val="24"/>
          <w:szCs w:val="24"/>
        </w:rPr>
        <w:t xml:space="preserve"> inscrire les élèves dans la dynamique d’un projet de communication pour donner du sens à</w:t>
      </w:r>
      <w:r w:rsidR="00A956E0">
        <w:rPr>
          <w:rFonts w:cs="UniversLTStd-Light"/>
          <w:sz w:val="24"/>
          <w:szCs w:val="24"/>
        </w:rPr>
        <w:t xml:space="preserve"> </w:t>
      </w:r>
      <w:r w:rsidR="00B208B2" w:rsidRPr="00A956E0">
        <w:rPr>
          <w:rFonts w:cs="UniversLTStd-Light"/>
          <w:sz w:val="24"/>
          <w:szCs w:val="24"/>
        </w:rPr>
        <w:t>leurs</w:t>
      </w:r>
      <w:r w:rsidRPr="00A956E0">
        <w:rPr>
          <w:rFonts w:cs="UniversLTStd-Light"/>
          <w:sz w:val="24"/>
          <w:szCs w:val="24"/>
        </w:rPr>
        <w:t xml:space="preserve"> apprentissages et leur faire vivre des expériences intellectuelles et culturelles qui permettent</w:t>
      </w:r>
      <w:r w:rsidR="00A956E0">
        <w:rPr>
          <w:rFonts w:cs="UniversLTStd-Light"/>
          <w:sz w:val="24"/>
          <w:szCs w:val="24"/>
        </w:rPr>
        <w:t xml:space="preserve"> </w:t>
      </w:r>
      <w:r w:rsidRPr="00A956E0">
        <w:rPr>
          <w:rFonts w:cs="UniversLTStd-Light"/>
          <w:sz w:val="24"/>
          <w:szCs w:val="24"/>
        </w:rPr>
        <w:t>d’acquérir des compétences.</w:t>
      </w:r>
    </w:p>
    <w:p w:rsidR="00B208B2" w:rsidRPr="00A956E0" w:rsidRDefault="00B208B2" w:rsidP="00FC2B02">
      <w:pPr>
        <w:autoSpaceDE w:val="0"/>
        <w:autoSpaceDN w:val="0"/>
        <w:adjustRightInd w:val="0"/>
        <w:spacing w:after="0" w:line="240" w:lineRule="auto"/>
        <w:rPr>
          <w:rFonts w:cs="UniversLTStd-Light"/>
          <w:sz w:val="24"/>
          <w:szCs w:val="24"/>
        </w:rPr>
      </w:pPr>
    </w:p>
    <w:p w:rsidR="00B208B2" w:rsidRPr="00A956E0" w:rsidRDefault="00B208B2" w:rsidP="00A956E0">
      <w:pPr>
        <w:pStyle w:val="Paragraphedeliste"/>
        <w:numPr>
          <w:ilvl w:val="0"/>
          <w:numId w:val="1"/>
        </w:numPr>
        <w:autoSpaceDE w:val="0"/>
        <w:autoSpaceDN w:val="0"/>
        <w:adjustRightInd w:val="0"/>
        <w:spacing w:after="0" w:line="240" w:lineRule="auto"/>
        <w:rPr>
          <w:rFonts w:cs="UniversLTStd-Light"/>
          <w:sz w:val="24"/>
          <w:szCs w:val="24"/>
        </w:rPr>
      </w:pPr>
      <w:r w:rsidRPr="00A956E0">
        <w:rPr>
          <w:rFonts w:cs="UniversLTStd-Light"/>
          <w:sz w:val="24"/>
          <w:szCs w:val="24"/>
        </w:rPr>
        <w:t>Permettre</w:t>
      </w:r>
      <w:r w:rsidR="00FC2B02" w:rsidRPr="00A956E0">
        <w:rPr>
          <w:rFonts w:cs="UniversLTStd-Light"/>
          <w:sz w:val="24"/>
          <w:szCs w:val="24"/>
        </w:rPr>
        <w:t xml:space="preserve"> aux élèves de fabriquer des images et d’en construire une « grammaire » pour prendre</w:t>
      </w:r>
      <w:r w:rsidR="00A956E0" w:rsidRPr="00A956E0">
        <w:rPr>
          <w:rFonts w:cs="UniversLTStd-Light"/>
          <w:sz w:val="24"/>
          <w:szCs w:val="24"/>
        </w:rPr>
        <w:t xml:space="preserve"> </w:t>
      </w:r>
      <w:r w:rsidR="00FC2B02" w:rsidRPr="00A956E0">
        <w:rPr>
          <w:rFonts w:cs="UniversLTStd-Light"/>
          <w:sz w:val="24"/>
          <w:szCs w:val="24"/>
        </w:rPr>
        <w:t>du recul dans un monde d’images fabriquées.</w:t>
      </w:r>
    </w:p>
    <w:p w:rsidR="00A956E0" w:rsidRPr="00A956E0" w:rsidRDefault="00A956E0" w:rsidP="00A956E0">
      <w:pPr>
        <w:pStyle w:val="Paragraphedeliste"/>
        <w:rPr>
          <w:rFonts w:cs="UniversLTStd-Light"/>
          <w:sz w:val="24"/>
          <w:szCs w:val="24"/>
        </w:rPr>
      </w:pPr>
    </w:p>
    <w:p w:rsidR="00FC2B02" w:rsidRPr="00A956E0" w:rsidRDefault="00FC2B02" w:rsidP="00A956E0">
      <w:pPr>
        <w:pStyle w:val="Paragraphedeliste"/>
        <w:numPr>
          <w:ilvl w:val="0"/>
          <w:numId w:val="1"/>
        </w:numPr>
        <w:autoSpaceDE w:val="0"/>
        <w:autoSpaceDN w:val="0"/>
        <w:adjustRightInd w:val="0"/>
        <w:spacing w:after="0" w:line="240" w:lineRule="auto"/>
        <w:rPr>
          <w:rFonts w:cs="UniversLTStd-Light"/>
          <w:sz w:val="24"/>
          <w:szCs w:val="24"/>
        </w:rPr>
      </w:pPr>
      <w:r w:rsidRPr="00A956E0">
        <w:rPr>
          <w:rFonts w:cs="UniversLTStd-Light"/>
          <w:sz w:val="24"/>
          <w:szCs w:val="24"/>
        </w:rPr>
        <w:t>De donner aux élèves la possibilité de se constituer une culture partagée des textes et des images.</w:t>
      </w:r>
    </w:p>
    <w:p w:rsidR="005E22FC" w:rsidRPr="00A956E0" w:rsidRDefault="005E22FC" w:rsidP="00FC2B02">
      <w:pPr>
        <w:rPr>
          <w:rFonts w:cs="UniversLTStd-Light"/>
          <w:sz w:val="24"/>
          <w:szCs w:val="24"/>
        </w:rPr>
      </w:pPr>
    </w:p>
    <w:p w:rsidR="00606A75" w:rsidRPr="00F4684E" w:rsidRDefault="00606A75" w:rsidP="00606A75">
      <w:pPr>
        <w:spacing w:before="100" w:beforeAutospacing="1" w:after="100" w:afterAutospacing="1" w:line="240" w:lineRule="auto"/>
        <w:rPr>
          <w:rFonts w:eastAsia="Times New Roman" w:cs="Times New Roman"/>
          <w:sz w:val="24"/>
          <w:szCs w:val="24"/>
          <w:u w:val="single"/>
          <w:lang w:eastAsia="fr-FR"/>
        </w:rPr>
      </w:pPr>
      <w:r w:rsidRPr="00F4684E">
        <w:rPr>
          <w:rFonts w:eastAsia="Times New Roman" w:cs="Times New Roman"/>
          <w:b/>
          <w:bCs/>
          <w:sz w:val="24"/>
          <w:szCs w:val="24"/>
          <w:u w:val="single"/>
          <w:lang w:eastAsia="fr-FR"/>
        </w:rPr>
        <w:t>Le matériel :</w:t>
      </w:r>
    </w:p>
    <w:p w:rsidR="00B208B2" w:rsidRPr="00A956E0" w:rsidRDefault="00606A75" w:rsidP="00B208B2">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A956E0">
        <w:rPr>
          <w:rFonts w:eastAsia="Times New Roman" w:cs="Times New Roman"/>
          <w:sz w:val="24"/>
          <w:szCs w:val="24"/>
          <w:lang w:eastAsia="fr-FR"/>
        </w:rPr>
        <w:t>un appareil photo posé sur un pied stable</w:t>
      </w:r>
    </w:p>
    <w:p w:rsidR="00B208B2" w:rsidRPr="00A956E0" w:rsidRDefault="00606A75" w:rsidP="00B208B2">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A956E0">
        <w:rPr>
          <w:rFonts w:eastAsia="Times New Roman" w:cs="Times New Roman"/>
          <w:sz w:val="24"/>
          <w:szCs w:val="24"/>
          <w:lang w:eastAsia="fr-FR"/>
        </w:rPr>
        <w:t xml:space="preserve"> un ordinateur </w:t>
      </w:r>
    </w:p>
    <w:p w:rsidR="00B208B2" w:rsidRPr="00A956E0" w:rsidRDefault="00B208B2" w:rsidP="00B208B2">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A956E0">
        <w:rPr>
          <w:rFonts w:eastAsia="Times New Roman" w:cs="Times New Roman"/>
          <w:sz w:val="24"/>
          <w:szCs w:val="24"/>
          <w:lang w:eastAsia="fr-FR"/>
        </w:rPr>
        <w:t>pour le traitement des images : logiciel Windows Movie Maker et photophiltre</w:t>
      </w:r>
    </w:p>
    <w:p w:rsidR="00B208B2" w:rsidRPr="00A956E0" w:rsidRDefault="00B208B2" w:rsidP="00B208B2">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A956E0">
        <w:rPr>
          <w:rFonts w:eastAsia="Times New Roman" w:cs="Times New Roman"/>
          <w:sz w:val="24"/>
          <w:szCs w:val="24"/>
          <w:lang w:eastAsia="fr-FR"/>
        </w:rPr>
        <w:t>pour</w:t>
      </w:r>
      <w:r w:rsidR="00606A75" w:rsidRPr="00A956E0">
        <w:rPr>
          <w:rFonts w:eastAsia="Times New Roman" w:cs="Times New Roman"/>
          <w:sz w:val="24"/>
          <w:szCs w:val="24"/>
          <w:lang w:eastAsia="fr-FR"/>
        </w:rPr>
        <w:t xml:space="preserve"> la ban</w:t>
      </w:r>
      <w:r w:rsidRPr="00A956E0">
        <w:rPr>
          <w:rFonts w:eastAsia="Times New Roman" w:cs="Times New Roman"/>
          <w:sz w:val="24"/>
          <w:szCs w:val="24"/>
          <w:lang w:eastAsia="fr-FR"/>
        </w:rPr>
        <w:t>de sonore : lecteur enregistreur MP3</w:t>
      </w:r>
    </w:p>
    <w:p w:rsidR="00606A75" w:rsidRPr="00A956E0" w:rsidRDefault="00B208B2" w:rsidP="00B208B2">
      <w:pPr>
        <w:pStyle w:val="Paragraphedeliste"/>
        <w:numPr>
          <w:ilvl w:val="0"/>
          <w:numId w:val="1"/>
        </w:numPr>
        <w:spacing w:before="100" w:beforeAutospacing="1" w:after="100" w:afterAutospacing="1" w:line="240" w:lineRule="auto"/>
        <w:rPr>
          <w:rFonts w:eastAsia="Times New Roman" w:cs="Times New Roman"/>
          <w:sz w:val="24"/>
          <w:szCs w:val="24"/>
          <w:lang w:eastAsia="fr-FR"/>
        </w:rPr>
      </w:pPr>
      <w:r w:rsidRPr="00A956E0">
        <w:rPr>
          <w:rFonts w:eastAsia="Times New Roman" w:cs="Times New Roman"/>
          <w:sz w:val="24"/>
          <w:szCs w:val="24"/>
          <w:lang w:eastAsia="fr-FR"/>
        </w:rPr>
        <w:t xml:space="preserve">pour le montage audio et le montage final: audacity  </w:t>
      </w:r>
    </w:p>
    <w:tbl>
      <w:tblPr>
        <w:tblStyle w:val="Grilledutableau"/>
        <w:tblW w:w="0" w:type="auto"/>
        <w:tblLook w:val="04A0"/>
      </w:tblPr>
      <w:tblGrid>
        <w:gridCol w:w="3070"/>
        <w:gridCol w:w="3071"/>
        <w:gridCol w:w="3071"/>
      </w:tblGrid>
      <w:tr w:rsidR="00B208B2" w:rsidRPr="00A956E0" w:rsidTr="00B208B2">
        <w:tc>
          <w:tcPr>
            <w:tcW w:w="3070" w:type="dxa"/>
          </w:tcPr>
          <w:p w:rsidR="00B208B2" w:rsidRPr="00A956E0" w:rsidRDefault="00B208B2" w:rsidP="00A956E0">
            <w:pPr>
              <w:spacing w:before="100" w:beforeAutospacing="1" w:after="100" w:afterAutospacing="1"/>
              <w:jc w:val="center"/>
              <w:rPr>
                <w:rFonts w:eastAsia="Times New Roman" w:cs="Times New Roman"/>
                <w:b/>
                <w:color w:val="0070C0"/>
                <w:sz w:val="24"/>
                <w:szCs w:val="24"/>
                <w:u w:val="single"/>
                <w:lang w:eastAsia="fr-FR"/>
              </w:rPr>
            </w:pPr>
            <w:r w:rsidRPr="00A956E0">
              <w:rPr>
                <w:rFonts w:eastAsia="Times New Roman" w:cs="Times New Roman"/>
                <w:b/>
                <w:color w:val="0070C0"/>
                <w:sz w:val="24"/>
                <w:szCs w:val="24"/>
                <w:u w:val="single"/>
                <w:lang w:eastAsia="fr-FR"/>
              </w:rPr>
              <w:t>Utilisation du matériel</w:t>
            </w:r>
          </w:p>
          <w:p w:rsidR="00A956E0" w:rsidRPr="00A956E0" w:rsidRDefault="00A956E0" w:rsidP="00A956E0">
            <w:pPr>
              <w:spacing w:before="100" w:beforeAutospacing="1" w:after="100" w:afterAutospacing="1"/>
              <w:jc w:val="center"/>
              <w:rPr>
                <w:rFonts w:eastAsia="Times New Roman" w:cs="Times New Roman"/>
                <w:b/>
                <w:color w:val="0070C0"/>
                <w:sz w:val="24"/>
                <w:szCs w:val="24"/>
                <w:u w:val="single"/>
                <w:lang w:eastAsia="fr-FR"/>
              </w:rPr>
            </w:pPr>
          </w:p>
        </w:tc>
        <w:tc>
          <w:tcPr>
            <w:tcW w:w="3071" w:type="dxa"/>
          </w:tcPr>
          <w:p w:rsidR="00B208B2" w:rsidRPr="00A956E0" w:rsidRDefault="00B208B2" w:rsidP="00A956E0">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t>élèves</w:t>
            </w:r>
          </w:p>
        </w:tc>
        <w:tc>
          <w:tcPr>
            <w:tcW w:w="3071" w:type="dxa"/>
          </w:tcPr>
          <w:p w:rsidR="00B208B2" w:rsidRPr="00A956E0" w:rsidRDefault="00B208B2" w:rsidP="00A956E0">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t>enseignant</w:t>
            </w:r>
          </w:p>
        </w:tc>
      </w:tr>
      <w:tr w:rsidR="00B208B2" w:rsidRPr="00A956E0" w:rsidTr="00B208B2">
        <w:trPr>
          <w:trHeight w:val="743"/>
        </w:trPr>
        <w:tc>
          <w:tcPr>
            <w:tcW w:w="3070" w:type="dxa"/>
          </w:tcPr>
          <w:p w:rsidR="00B208B2" w:rsidRPr="00A956E0" w:rsidRDefault="00B208B2" w:rsidP="00B208B2">
            <w:pPr>
              <w:spacing w:before="100" w:beforeAutospacing="1" w:after="100" w:afterAutospacing="1"/>
              <w:rPr>
                <w:rFonts w:eastAsia="Times New Roman" w:cs="Times New Roman"/>
                <w:sz w:val="24"/>
                <w:szCs w:val="24"/>
                <w:lang w:eastAsia="fr-FR"/>
              </w:rPr>
            </w:pPr>
            <w:r w:rsidRPr="00A956E0">
              <w:rPr>
                <w:rFonts w:eastAsia="Times New Roman" w:cs="Times New Roman"/>
                <w:sz w:val="24"/>
                <w:szCs w:val="24"/>
                <w:lang w:eastAsia="fr-FR"/>
              </w:rPr>
              <w:t>appareil photo posé sur un pied stable</w:t>
            </w:r>
          </w:p>
        </w:tc>
        <w:tc>
          <w:tcPr>
            <w:tcW w:w="3071" w:type="dxa"/>
          </w:tcPr>
          <w:p w:rsidR="00B208B2" w:rsidRPr="00A956E0" w:rsidRDefault="00A956E0" w:rsidP="00A956E0">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sym w:font="Wingdings" w:char="F0FD"/>
            </w:r>
          </w:p>
        </w:tc>
        <w:tc>
          <w:tcPr>
            <w:tcW w:w="3071" w:type="dxa"/>
          </w:tcPr>
          <w:p w:rsidR="00B208B2" w:rsidRPr="00A956E0" w:rsidRDefault="00B208B2" w:rsidP="00B208B2">
            <w:pPr>
              <w:spacing w:before="100" w:beforeAutospacing="1" w:after="100" w:afterAutospacing="1"/>
              <w:rPr>
                <w:rFonts w:eastAsia="Times New Roman" w:cs="Times New Roman"/>
                <w:sz w:val="24"/>
                <w:szCs w:val="24"/>
                <w:lang w:eastAsia="fr-FR"/>
              </w:rPr>
            </w:pPr>
          </w:p>
        </w:tc>
      </w:tr>
      <w:tr w:rsidR="00C87F89" w:rsidRPr="00A956E0" w:rsidTr="00B208B2">
        <w:tc>
          <w:tcPr>
            <w:tcW w:w="3070" w:type="dxa"/>
          </w:tcPr>
          <w:p w:rsidR="00C87F89" w:rsidRPr="00A956E0" w:rsidRDefault="00C87F89" w:rsidP="00B208B2">
            <w:pPr>
              <w:spacing w:before="100" w:beforeAutospacing="1" w:after="100" w:afterAutospacing="1"/>
              <w:rPr>
                <w:rFonts w:eastAsia="Times New Roman" w:cs="Times New Roman"/>
                <w:sz w:val="24"/>
                <w:szCs w:val="24"/>
                <w:lang w:eastAsia="fr-FR"/>
              </w:rPr>
            </w:pPr>
            <w:r w:rsidRPr="00A956E0">
              <w:rPr>
                <w:rFonts w:eastAsia="Times New Roman" w:cs="Times New Roman"/>
                <w:sz w:val="24"/>
                <w:szCs w:val="24"/>
                <w:lang w:eastAsia="fr-FR"/>
              </w:rPr>
              <w:t>Ordinateur</w:t>
            </w:r>
          </w:p>
          <w:p w:rsidR="00C87F89" w:rsidRPr="00A956E0" w:rsidRDefault="00C87F89" w:rsidP="00B208B2">
            <w:pPr>
              <w:spacing w:before="100" w:beforeAutospacing="1" w:after="100" w:afterAutospacing="1"/>
              <w:rPr>
                <w:rFonts w:eastAsia="Times New Roman" w:cs="Times New Roman"/>
                <w:sz w:val="24"/>
                <w:szCs w:val="24"/>
                <w:lang w:eastAsia="fr-FR"/>
              </w:rPr>
            </w:pPr>
          </w:p>
        </w:tc>
        <w:tc>
          <w:tcPr>
            <w:tcW w:w="3071" w:type="dxa"/>
          </w:tcPr>
          <w:p w:rsidR="00C87F89" w:rsidRPr="00A956E0" w:rsidRDefault="00C87F89" w:rsidP="00A956E0">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sym w:font="Wingdings" w:char="F0FD"/>
            </w:r>
          </w:p>
        </w:tc>
        <w:tc>
          <w:tcPr>
            <w:tcW w:w="3071" w:type="dxa"/>
          </w:tcPr>
          <w:p w:rsidR="00C87F89" w:rsidRPr="00A956E0" w:rsidRDefault="00C87F89" w:rsidP="00DD276A">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sym w:font="Wingdings" w:char="F0FD"/>
            </w:r>
          </w:p>
        </w:tc>
      </w:tr>
      <w:tr w:rsidR="00C87F89" w:rsidRPr="00A956E0" w:rsidTr="00B208B2">
        <w:trPr>
          <w:trHeight w:val="440"/>
        </w:trPr>
        <w:tc>
          <w:tcPr>
            <w:tcW w:w="3070" w:type="dxa"/>
          </w:tcPr>
          <w:p w:rsidR="00C87F89" w:rsidRPr="00A956E0" w:rsidRDefault="00C87F89" w:rsidP="00B208B2">
            <w:pPr>
              <w:spacing w:before="100" w:beforeAutospacing="1" w:after="100" w:afterAutospacing="1"/>
              <w:rPr>
                <w:rFonts w:eastAsia="Times New Roman" w:cs="Times New Roman"/>
                <w:sz w:val="24"/>
                <w:szCs w:val="24"/>
                <w:lang w:eastAsia="fr-FR"/>
              </w:rPr>
            </w:pPr>
            <w:r w:rsidRPr="00A956E0">
              <w:rPr>
                <w:rFonts w:eastAsia="Times New Roman" w:cs="Times New Roman"/>
                <w:sz w:val="24"/>
                <w:szCs w:val="24"/>
                <w:lang w:eastAsia="fr-FR"/>
              </w:rPr>
              <w:t>logiciel Windows Movie Maker</w:t>
            </w:r>
          </w:p>
        </w:tc>
        <w:tc>
          <w:tcPr>
            <w:tcW w:w="3071" w:type="dxa"/>
          </w:tcPr>
          <w:p w:rsidR="00C87F89" w:rsidRPr="00A956E0" w:rsidRDefault="00C87F89" w:rsidP="00A956E0">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sym w:font="Wingdings" w:char="F0FD"/>
            </w:r>
          </w:p>
        </w:tc>
        <w:tc>
          <w:tcPr>
            <w:tcW w:w="3071" w:type="dxa"/>
          </w:tcPr>
          <w:p w:rsidR="00C87F89" w:rsidRPr="00A956E0" w:rsidRDefault="00C87F89" w:rsidP="00DD276A">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sym w:font="Wingdings" w:char="F0FD"/>
            </w:r>
          </w:p>
        </w:tc>
      </w:tr>
      <w:tr w:rsidR="00C87F89" w:rsidRPr="00A956E0" w:rsidTr="00B208B2">
        <w:tc>
          <w:tcPr>
            <w:tcW w:w="3070" w:type="dxa"/>
          </w:tcPr>
          <w:p w:rsidR="00C87F89" w:rsidRPr="00A956E0" w:rsidRDefault="00C87F89" w:rsidP="00B208B2">
            <w:pPr>
              <w:spacing w:before="100" w:beforeAutospacing="1" w:after="100" w:afterAutospacing="1"/>
              <w:rPr>
                <w:rFonts w:eastAsia="Times New Roman" w:cs="Times New Roman"/>
                <w:sz w:val="24"/>
                <w:szCs w:val="24"/>
                <w:lang w:eastAsia="fr-FR"/>
              </w:rPr>
            </w:pPr>
            <w:r w:rsidRPr="00A956E0">
              <w:rPr>
                <w:rFonts w:eastAsia="Times New Roman" w:cs="Times New Roman"/>
                <w:sz w:val="24"/>
                <w:szCs w:val="24"/>
                <w:lang w:eastAsia="fr-FR"/>
              </w:rPr>
              <w:t>lecteur enregistreur MP3</w:t>
            </w:r>
          </w:p>
          <w:p w:rsidR="00C87F89" w:rsidRPr="00A956E0" w:rsidRDefault="00C87F89" w:rsidP="00B208B2">
            <w:pPr>
              <w:spacing w:before="100" w:beforeAutospacing="1" w:after="100" w:afterAutospacing="1"/>
              <w:rPr>
                <w:rFonts w:eastAsia="Times New Roman" w:cs="Times New Roman"/>
                <w:sz w:val="24"/>
                <w:szCs w:val="24"/>
                <w:lang w:eastAsia="fr-FR"/>
              </w:rPr>
            </w:pPr>
          </w:p>
        </w:tc>
        <w:tc>
          <w:tcPr>
            <w:tcW w:w="3071" w:type="dxa"/>
          </w:tcPr>
          <w:p w:rsidR="00C87F89" w:rsidRPr="00A956E0" w:rsidRDefault="00C87F89" w:rsidP="00A956E0">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sym w:font="Wingdings" w:char="F0FD"/>
            </w:r>
          </w:p>
        </w:tc>
        <w:tc>
          <w:tcPr>
            <w:tcW w:w="3071" w:type="dxa"/>
          </w:tcPr>
          <w:p w:rsidR="00C87F89" w:rsidRPr="00A956E0" w:rsidRDefault="00C87F89" w:rsidP="00DD276A">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sym w:font="Wingdings" w:char="F0FD"/>
            </w:r>
          </w:p>
        </w:tc>
      </w:tr>
      <w:tr w:rsidR="00C87F89" w:rsidRPr="00A956E0" w:rsidTr="00B208B2">
        <w:tc>
          <w:tcPr>
            <w:tcW w:w="3070" w:type="dxa"/>
          </w:tcPr>
          <w:p w:rsidR="00C87F89" w:rsidRPr="00A956E0" w:rsidRDefault="00C87F89" w:rsidP="00B208B2">
            <w:pPr>
              <w:spacing w:before="100" w:beforeAutospacing="1" w:after="100" w:afterAutospacing="1"/>
              <w:rPr>
                <w:rFonts w:eastAsia="Times New Roman" w:cs="Times New Roman"/>
                <w:sz w:val="24"/>
                <w:szCs w:val="24"/>
                <w:lang w:eastAsia="fr-FR"/>
              </w:rPr>
            </w:pPr>
            <w:r w:rsidRPr="00A956E0">
              <w:rPr>
                <w:rFonts w:eastAsia="Times New Roman" w:cs="Times New Roman"/>
                <w:sz w:val="24"/>
                <w:szCs w:val="24"/>
                <w:lang w:eastAsia="fr-FR"/>
              </w:rPr>
              <w:t>Audacity</w:t>
            </w:r>
          </w:p>
          <w:p w:rsidR="00C87F89" w:rsidRPr="00A956E0" w:rsidRDefault="00C87F89" w:rsidP="00B208B2">
            <w:pPr>
              <w:spacing w:before="100" w:beforeAutospacing="1" w:after="100" w:afterAutospacing="1"/>
              <w:rPr>
                <w:rFonts w:eastAsia="Times New Roman" w:cs="Times New Roman"/>
                <w:sz w:val="24"/>
                <w:szCs w:val="24"/>
                <w:lang w:eastAsia="fr-FR"/>
              </w:rPr>
            </w:pPr>
          </w:p>
        </w:tc>
        <w:tc>
          <w:tcPr>
            <w:tcW w:w="3071" w:type="dxa"/>
          </w:tcPr>
          <w:p w:rsidR="00C87F89" w:rsidRPr="00A956E0" w:rsidRDefault="00C87F89" w:rsidP="00B208B2">
            <w:pPr>
              <w:spacing w:before="100" w:beforeAutospacing="1" w:after="100" w:afterAutospacing="1"/>
              <w:rPr>
                <w:rFonts w:eastAsia="Times New Roman" w:cs="Times New Roman"/>
                <w:sz w:val="24"/>
                <w:szCs w:val="24"/>
                <w:lang w:eastAsia="fr-FR"/>
              </w:rPr>
            </w:pPr>
          </w:p>
        </w:tc>
        <w:tc>
          <w:tcPr>
            <w:tcW w:w="3071" w:type="dxa"/>
          </w:tcPr>
          <w:p w:rsidR="00C87F89" w:rsidRPr="00A956E0" w:rsidRDefault="00C87F89" w:rsidP="00A956E0">
            <w:pPr>
              <w:spacing w:before="100" w:beforeAutospacing="1" w:after="100" w:afterAutospacing="1"/>
              <w:jc w:val="center"/>
              <w:rPr>
                <w:rFonts w:eastAsia="Times New Roman" w:cs="Times New Roman"/>
                <w:sz w:val="24"/>
                <w:szCs w:val="24"/>
                <w:lang w:eastAsia="fr-FR"/>
              </w:rPr>
            </w:pPr>
            <w:r w:rsidRPr="00A956E0">
              <w:rPr>
                <w:rFonts w:eastAsia="Times New Roman" w:cs="Times New Roman"/>
                <w:sz w:val="24"/>
                <w:szCs w:val="24"/>
                <w:lang w:eastAsia="fr-FR"/>
              </w:rPr>
              <w:sym w:font="Wingdings" w:char="F0FD"/>
            </w:r>
          </w:p>
        </w:tc>
      </w:tr>
    </w:tbl>
    <w:p w:rsidR="00B208B2" w:rsidRPr="00A956E0" w:rsidRDefault="00B208B2" w:rsidP="00B208B2">
      <w:pPr>
        <w:spacing w:before="100" w:beforeAutospacing="1" w:after="100" w:afterAutospacing="1" w:line="240" w:lineRule="auto"/>
        <w:rPr>
          <w:rFonts w:eastAsia="Times New Roman" w:cs="Times New Roman"/>
          <w:sz w:val="24"/>
          <w:szCs w:val="24"/>
          <w:lang w:eastAsia="fr-FR"/>
        </w:rPr>
      </w:pPr>
    </w:p>
    <w:p w:rsidR="00606A75" w:rsidRDefault="00A956E0" w:rsidP="00251F60">
      <w:pPr>
        <w:autoSpaceDE w:val="0"/>
        <w:autoSpaceDN w:val="0"/>
        <w:adjustRightInd w:val="0"/>
        <w:spacing w:after="0" w:line="240" w:lineRule="auto"/>
        <w:jc w:val="center"/>
        <w:rPr>
          <w:rFonts w:eastAsia="Times New Roman" w:cs="Times New Roman"/>
          <w:b/>
          <w:color w:val="4F81BD" w:themeColor="accent1"/>
          <w:sz w:val="52"/>
          <w:szCs w:val="52"/>
          <w:lang w:eastAsia="fr-FR"/>
        </w:rPr>
      </w:pPr>
      <w:r w:rsidRPr="00A956E0">
        <w:rPr>
          <w:rFonts w:eastAsia="Times New Roman" w:cs="Times New Roman"/>
          <w:b/>
          <w:color w:val="4F81BD" w:themeColor="accent1"/>
          <w:sz w:val="52"/>
          <w:szCs w:val="52"/>
          <w:lang w:eastAsia="fr-FR"/>
        </w:rPr>
        <w:t>« Oser laisser faire »</w:t>
      </w:r>
    </w:p>
    <w:p w:rsidR="00FB0024" w:rsidRPr="00251F60" w:rsidRDefault="00FB0024" w:rsidP="00251F60">
      <w:pPr>
        <w:autoSpaceDE w:val="0"/>
        <w:autoSpaceDN w:val="0"/>
        <w:adjustRightInd w:val="0"/>
        <w:spacing w:after="0" w:line="240" w:lineRule="auto"/>
        <w:jc w:val="center"/>
        <w:rPr>
          <w:rFonts w:eastAsia="Times New Roman" w:cs="Times New Roman"/>
          <w:b/>
          <w:color w:val="4F81BD" w:themeColor="accent1"/>
          <w:sz w:val="52"/>
          <w:szCs w:val="52"/>
          <w:lang w:eastAsia="fr-FR"/>
        </w:rPr>
      </w:pPr>
    </w:p>
    <w:p w:rsidR="00FC2B02" w:rsidRPr="00F4684E" w:rsidRDefault="00FC2B02" w:rsidP="00FC2B02">
      <w:pPr>
        <w:autoSpaceDE w:val="0"/>
        <w:autoSpaceDN w:val="0"/>
        <w:adjustRightInd w:val="0"/>
        <w:spacing w:after="0" w:line="240" w:lineRule="auto"/>
        <w:rPr>
          <w:rFonts w:cs="UniversLTStd-Bold"/>
          <w:b/>
          <w:bCs/>
          <w:sz w:val="24"/>
          <w:szCs w:val="24"/>
          <w:u w:val="single"/>
        </w:rPr>
      </w:pPr>
      <w:r w:rsidRPr="00F4684E">
        <w:rPr>
          <w:rFonts w:cs="UniversLTStd-Bold"/>
          <w:b/>
          <w:bCs/>
          <w:sz w:val="24"/>
          <w:szCs w:val="24"/>
          <w:u w:val="single"/>
        </w:rPr>
        <w:lastRenderedPageBreak/>
        <w:t>Chronologie du projet</w:t>
      </w:r>
      <w:r w:rsidR="00606A75" w:rsidRPr="00F4684E">
        <w:rPr>
          <w:rFonts w:cs="UniversLTStd-Bold"/>
          <w:b/>
          <w:bCs/>
          <w:sz w:val="24"/>
          <w:szCs w:val="24"/>
          <w:u w:val="single"/>
        </w:rPr>
        <w:t xml:space="preserve"> : </w:t>
      </w:r>
    </w:p>
    <w:p w:rsidR="00A6347D" w:rsidRDefault="00A6347D" w:rsidP="00FC2B02">
      <w:pPr>
        <w:autoSpaceDE w:val="0"/>
        <w:autoSpaceDN w:val="0"/>
        <w:adjustRightInd w:val="0"/>
        <w:spacing w:after="0" w:line="240" w:lineRule="auto"/>
        <w:rPr>
          <w:rFonts w:cs="UniversLTStd-Bold"/>
          <w:b/>
          <w:bCs/>
          <w:sz w:val="24"/>
          <w:szCs w:val="24"/>
        </w:rPr>
      </w:pPr>
    </w:p>
    <w:p w:rsidR="00966B03" w:rsidRDefault="00A6347D" w:rsidP="00A6347D">
      <w:pPr>
        <w:autoSpaceDE w:val="0"/>
        <w:autoSpaceDN w:val="0"/>
        <w:adjustRightInd w:val="0"/>
        <w:spacing w:after="0" w:line="240" w:lineRule="auto"/>
        <w:rPr>
          <w:rFonts w:cs="TimesNewRomanPSMT"/>
          <w:sz w:val="24"/>
          <w:szCs w:val="24"/>
        </w:rPr>
      </w:pPr>
      <w:r>
        <w:rPr>
          <w:rFonts w:cs="UniversLTStd-Bold"/>
          <w:b/>
          <w:bCs/>
          <w:sz w:val="24"/>
          <w:szCs w:val="24"/>
        </w:rPr>
        <w:t>-</w:t>
      </w:r>
      <w:r w:rsidRPr="00A6347D">
        <w:rPr>
          <w:rFonts w:cs="TimesNewRomanPSMT"/>
          <w:sz w:val="24"/>
          <w:szCs w:val="24"/>
        </w:rPr>
        <w:t xml:space="preserve"> </w:t>
      </w:r>
      <w:r>
        <w:rPr>
          <w:rFonts w:cs="TimesNewRomanPSMT"/>
          <w:sz w:val="24"/>
          <w:szCs w:val="24"/>
        </w:rPr>
        <w:t xml:space="preserve">LANCEMENT DU PROJET : </w:t>
      </w:r>
    </w:p>
    <w:p w:rsidR="00A6347D" w:rsidRPr="00A956E0" w:rsidRDefault="00966B03" w:rsidP="00A6347D">
      <w:pPr>
        <w:autoSpaceDE w:val="0"/>
        <w:autoSpaceDN w:val="0"/>
        <w:adjustRightInd w:val="0"/>
        <w:spacing w:after="0" w:line="240" w:lineRule="auto"/>
        <w:rPr>
          <w:rFonts w:ascii="Arial" w:hAnsi="Arial" w:cs="Arial"/>
          <w:color w:val="666666"/>
          <w:sz w:val="24"/>
          <w:szCs w:val="24"/>
        </w:rPr>
      </w:pPr>
      <w:r>
        <w:rPr>
          <w:rFonts w:cs="TimesNewRomanPSMT"/>
          <w:sz w:val="24"/>
          <w:szCs w:val="24"/>
        </w:rPr>
        <w:t xml:space="preserve">- </w:t>
      </w:r>
      <w:r w:rsidR="00A6347D" w:rsidRPr="00A956E0">
        <w:rPr>
          <w:rFonts w:cs="TimesNewRomanPSMT"/>
          <w:sz w:val="24"/>
          <w:szCs w:val="24"/>
        </w:rPr>
        <w:t>Travail d’approche à partir de films d’animation existants (l’enseignante montre aux élèves des exemples de films d’animation réalisés par des élèves.</w:t>
      </w:r>
    </w:p>
    <w:p w:rsidR="00A6347D" w:rsidRDefault="00747186" w:rsidP="00FC2B02">
      <w:pPr>
        <w:autoSpaceDE w:val="0"/>
        <w:autoSpaceDN w:val="0"/>
        <w:adjustRightInd w:val="0"/>
        <w:spacing w:after="0" w:line="240" w:lineRule="auto"/>
        <w:rPr>
          <w:rStyle w:val="CitationHTML"/>
          <w:rFonts w:ascii="Arial" w:hAnsi="Arial" w:cs="Arial"/>
          <w:b/>
          <w:bCs/>
          <w:color w:val="4F81BD" w:themeColor="accent1"/>
          <w:sz w:val="24"/>
          <w:szCs w:val="24"/>
        </w:rPr>
      </w:pPr>
      <w:hyperlink r:id="rId7" w:history="1">
        <w:r w:rsidR="00966B03" w:rsidRPr="00305AD3">
          <w:rPr>
            <w:rStyle w:val="Lienhypertexte"/>
            <w:rFonts w:ascii="Arial" w:hAnsi="Arial" w:cs="Arial"/>
            <w:sz w:val="24"/>
            <w:szCs w:val="24"/>
          </w:rPr>
          <w:t>www.ac-orleans-tours.fr/dsden37/carm37/logiciels_et.../</w:t>
        </w:r>
        <w:r w:rsidR="00966B03" w:rsidRPr="00305AD3">
          <w:rPr>
            <w:rStyle w:val="Lienhypertexte"/>
            <w:rFonts w:ascii="Arial" w:hAnsi="Arial" w:cs="Arial"/>
            <w:b/>
            <w:bCs/>
            <w:sz w:val="24"/>
            <w:szCs w:val="24"/>
          </w:rPr>
          <w:t>film_danimation</w:t>
        </w:r>
      </w:hyperlink>
    </w:p>
    <w:p w:rsidR="00966B03" w:rsidRPr="00966B03" w:rsidRDefault="00966B03" w:rsidP="00966B03">
      <w:pPr>
        <w:pStyle w:val="Paragraphedeliste"/>
        <w:numPr>
          <w:ilvl w:val="0"/>
          <w:numId w:val="1"/>
        </w:numPr>
        <w:autoSpaceDE w:val="0"/>
        <w:autoSpaceDN w:val="0"/>
        <w:adjustRightInd w:val="0"/>
        <w:spacing w:after="0" w:line="240" w:lineRule="auto"/>
        <w:rPr>
          <w:rFonts w:cs="TimesNewRomanPSMT"/>
          <w:sz w:val="24"/>
          <w:szCs w:val="24"/>
        </w:rPr>
      </w:pPr>
      <w:r w:rsidRPr="00966B03">
        <w:rPr>
          <w:rFonts w:cs="TimesNewRomanPSMT"/>
          <w:sz w:val="24"/>
          <w:szCs w:val="24"/>
        </w:rPr>
        <w:t>cuisine : recette de la galette</w:t>
      </w:r>
    </w:p>
    <w:p w:rsidR="00FC2B02" w:rsidRPr="00A956E0" w:rsidRDefault="00FC2B02" w:rsidP="00FC2B02">
      <w:pPr>
        <w:autoSpaceDE w:val="0"/>
        <w:autoSpaceDN w:val="0"/>
        <w:adjustRightInd w:val="0"/>
        <w:spacing w:after="0" w:line="240" w:lineRule="auto"/>
        <w:rPr>
          <w:rFonts w:cs="UniversLTStd-Light"/>
          <w:sz w:val="24"/>
          <w:szCs w:val="24"/>
        </w:rPr>
      </w:pP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s’imprégner d’une histoire.</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La reformuler de plus en plus précisément (oral, écrit…).</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Pr="00A956E0"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Élaborer un découpage technique :</w:t>
      </w:r>
    </w:p>
    <w:p w:rsidR="00FC2B02" w:rsidRPr="00A956E0"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les personnages,</w:t>
      </w:r>
    </w:p>
    <w:p w:rsidR="00FC2B02" w:rsidRPr="00A956E0"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les objets et accessoires,</w:t>
      </w: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les lieux/les décors.</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Découper en scènes.</w:t>
      </w:r>
    </w:p>
    <w:p w:rsidR="00C11023" w:rsidRPr="00C11023" w:rsidRDefault="00C11023" w:rsidP="00C11023">
      <w:pPr>
        <w:pStyle w:val="Paragraphedeliste"/>
        <w:numPr>
          <w:ilvl w:val="0"/>
          <w:numId w:val="1"/>
        </w:numPr>
        <w:autoSpaceDE w:val="0"/>
        <w:autoSpaceDN w:val="0"/>
        <w:adjustRightInd w:val="0"/>
        <w:spacing w:after="0" w:line="240" w:lineRule="auto"/>
        <w:rPr>
          <w:rFonts w:cs="TimesNewRomanPSMT"/>
          <w:sz w:val="24"/>
          <w:szCs w:val="24"/>
        </w:rPr>
      </w:pPr>
      <w:r w:rsidRPr="00C11023">
        <w:rPr>
          <w:rFonts w:cs="TimesNewRomanPSMT"/>
          <w:sz w:val="24"/>
          <w:szCs w:val="24"/>
        </w:rPr>
        <w:t xml:space="preserve">Bilan d'étape : </w:t>
      </w:r>
      <w:r w:rsidRPr="00A956E0">
        <w:rPr>
          <w:rFonts w:cs="TimesNewRomanPSMT"/>
          <w:sz w:val="24"/>
          <w:szCs w:val="24"/>
        </w:rPr>
        <w:t>avons-nous oublié des plans pour raconter l’histoire ? Lesquels ? Vérification par rapport à l’album choisi et aux illustrations du livre.</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Pr="00A956E0"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Réaliser :</w:t>
      </w:r>
    </w:p>
    <w:p w:rsidR="00FC2B02" w:rsidRPr="00A956E0"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les personnages, objets et accessoires,</w:t>
      </w: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les décors.</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Déterminer les déplacements (jouer).</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Photographier les d</w:t>
      </w:r>
      <w:r w:rsidR="00251F60">
        <w:rPr>
          <w:rFonts w:cs="UniversLTStd-Light"/>
          <w:sz w:val="24"/>
          <w:szCs w:val="24"/>
        </w:rPr>
        <w:t>éplacements (image par image) ainsi que</w:t>
      </w:r>
      <w:r w:rsidRPr="00A956E0">
        <w:rPr>
          <w:rFonts w:cs="UniversLTStd-Light"/>
          <w:sz w:val="24"/>
          <w:szCs w:val="24"/>
        </w:rPr>
        <w:t xml:space="preserve"> l’animation des personnages et des objets.</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5631C8" w:rsidP="00FC2B02">
      <w:pPr>
        <w:autoSpaceDE w:val="0"/>
        <w:autoSpaceDN w:val="0"/>
        <w:adjustRightInd w:val="0"/>
        <w:spacing w:after="0" w:line="240" w:lineRule="auto"/>
        <w:rPr>
          <w:rFonts w:cs="UniversLTStd-Light"/>
          <w:sz w:val="24"/>
          <w:szCs w:val="24"/>
        </w:rPr>
      </w:pPr>
      <w:r>
        <w:rPr>
          <w:rFonts w:cs="UniversLTStd-Light"/>
          <w:sz w:val="24"/>
          <w:szCs w:val="24"/>
        </w:rPr>
        <w:t>– Jouer les dialogues, les r</w:t>
      </w:r>
      <w:r w:rsidR="00FC2B02" w:rsidRPr="00A956E0">
        <w:rPr>
          <w:rFonts w:cs="UniversLTStd-Light"/>
          <w:sz w:val="24"/>
          <w:szCs w:val="24"/>
        </w:rPr>
        <w:t>e</w:t>
      </w:r>
      <w:r>
        <w:rPr>
          <w:rFonts w:cs="UniversLTStd-Light"/>
          <w:sz w:val="24"/>
          <w:szCs w:val="24"/>
        </w:rPr>
        <w:t>tenir</w:t>
      </w:r>
      <w:r w:rsidR="00FC2B02" w:rsidRPr="00A956E0">
        <w:rPr>
          <w:rFonts w:cs="UniversLTStd-Light"/>
          <w:sz w:val="24"/>
          <w:szCs w:val="24"/>
        </w:rPr>
        <w:t xml:space="preserve"> (dictée à l’adulte).</w:t>
      </w:r>
    </w:p>
    <w:p w:rsidR="005631C8" w:rsidRDefault="005631C8" w:rsidP="00FC2B02">
      <w:pPr>
        <w:autoSpaceDE w:val="0"/>
        <w:autoSpaceDN w:val="0"/>
        <w:adjustRightInd w:val="0"/>
        <w:spacing w:after="0" w:line="240" w:lineRule="auto"/>
        <w:rPr>
          <w:rFonts w:cs="UniversLTStd-Light"/>
          <w:sz w:val="24"/>
          <w:szCs w:val="24"/>
        </w:rPr>
      </w:pPr>
    </w:p>
    <w:p w:rsidR="005631C8" w:rsidRDefault="005631C8" w:rsidP="005631C8">
      <w:pPr>
        <w:autoSpaceDE w:val="0"/>
        <w:autoSpaceDN w:val="0"/>
        <w:adjustRightInd w:val="0"/>
        <w:spacing w:after="0" w:line="240" w:lineRule="auto"/>
        <w:rPr>
          <w:rFonts w:cs="UniversLTStd-Light"/>
          <w:sz w:val="24"/>
          <w:szCs w:val="24"/>
        </w:rPr>
      </w:pPr>
      <w:r>
        <w:rPr>
          <w:rFonts w:cs="UniversLTStd-Light"/>
          <w:sz w:val="24"/>
          <w:szCs w:val="24"/>
        </w:rPr>
        <w:t>– Jouer les dialogues, les détourner</w:t>
      </w:r>
      <w:r w:rsidRPr="00A956E0">
        <w:rPr>
          <w:rFonts w:cs="UniversLTStd-Light"/>
          <w:sz w:val="24"/>
          <w:szCs w:val="24"/>
        </w:rPr>
        <w:t xml:space="preserve"> (</w:t>
      </w:r>
      <w:r>
        <w:rPr>
          <w:rFonts w:cs="UniversLTStd-Light"/>
          <w:sz w:val="24"/>
          <w:szCs w:val="24"/>
        </w:rPr>
        <w:t>inventer une chanson détournée l’écrire et la chanter</w:t>
      </w:r>
      <w:r w:rsidRPr="00A956E0">
        <w:rPr>
          <w:rFonts w:cs="UniversLTStd-Light"/>
          <w:sz w:val="24"/>
          <w:szCs w:val="24"/>
        </w:rPr>
        <w:t>).</w:t>
      </w:r>
    </w:p>
    <w:p w:rsidR="00251F60" w:rsidRPr="00A956E0" w:rsidRDefault="00251F60" w:rsidP="00FC2B02">
      <w:pPr>
        <w:autoSpaceDE w:val="0"/>
        <w:autoSpaceDN w:val="0"/>
        <w:adjustRightInd w:val="0"/>
        <w:spacing w:after="0" w:line="240" w:lineRule="auto"/>
        <w:rPr>
          <w:rFonts w:cs="UniversLTStd-Light"/>
          <w:sz w:val="24"/>
          <w:szCs w:val="24"/>
        </w:rPr>
      </w:pPr>
    </w:p>
    <w:p w:rsidR="00251F60" w:rsidRDefault="00FC2B02" w:rsidP="00251F60">
      <w:pPr>
        <w:autoSpaceDE w:val="0"/>
        <w:autoSpaceDN w:val="0"/>
        <w:adjustRightInd w:val="0"/>
        <w:spacing w:after="0" w:line="240" w:lineRule="auto"/>
        <w:rPr>
          <w:rFonts w:cs="UniversLTStd-Light"/>
          <w:sz w:val="24"/>
          <w:szCs w:val="24"/>
        </w:rPr>
      </w:pPr>
      <w:r w:rsidRPr="00A956E0">
        <w:rPr>
          <w:rFonts w:cs="UniversLTStd-Light"/>
          <w:sz w:val="24"/>
          <w:szCs w:val="24"/>
        </w:rPr>
        <w:t>– Jouer les dialogues, les enregistrer</w:t>
      </w:r>
      <w:r w:rsidR="005631C8" w:rsidRPr="00A956E0">
        <w:rPr>
          <w:rFonts w:cs="UniversLTStd-Light"/>
          <w:sz w:val="24"/>
          <w:szCs w:val="24"/>
        </w:rPr>
        <w:t>.</w:t>
      </w:r>
      <w:r w:rsidR="005631C8">
        <w:rPr>
          <w:rFonts w:cs="UniversLTStd-Light"/>
          <w:sz w:val="24"/>
          <w:szCs w:val="24"/>
        </w:rPr>
        <w:t xml:space="preserve"> (Gestion</w:t>
      </w:r>
      <w:r w:rsidR="00251F60">
        <w:rPr>
          <w:rFonts w:cs="UniversLTStd-Light"/>
          <w:sz w:val="24"/>
          <w:szCs w:val="24"/>
        </w:rPr>
        <w:t xml:space="preserve"> du lecteur MP3)</w:t>
      </w:r>
    </w:p>
    <w:p w:rsidR="00251F60" w:rsidRDefault="00251F60" w:rsidP="00251F60">
      <w:pPr>
        <w:autoSpaceDE w:val="0"/>
        <w:autoSpaceDN w:val="0"/>
        <w:adjustRightInd w:val="0"/>
        <w:spacing w:after="0" w:line="240" w:lineRule="auto"/>
        <w:rPr>
          <w:rFonts w:cs="UniversLTStd-Light"/>
          <w:sz w:val="24"/>
          <w:szCs w:val="24"/>
        </w:rPr>
      </w:pPr>
    </w:p>
    <w:p w:rsidR="00251F60" w:rsidRDefault="00251F60" w:rsidP="00251F60">
      <w:pPr>
        <w:autoSpaceDE w:val="0"/>
        <w:autoSpaceDN w:val="0"/>
        <w:adjustRightInd w:val="0"/>
        <w:spacing w:after="0" w:line="240" w:lineRule="auto"/>
        <w:rPr>
          <w:rFonts w:cs="UniversLTStd-Light"/>
          <w:sz w:val="24"/>
          <w:szCs w:val="24"/>
        </w:rPr>
      </w:pPr>
      <w:r>
        <w:rPr>
          <w:rFonts w:cs="UniversLTStd-Light"/>
          <w:sz w:val="24"/>
          <w:szCs w:val="24"/>
        </w:rPr>
        <w:t>– Trier</w:t>
      </w:r>
      <w:r w:rsidRPr="00A956E0">
        <w:rPr>
          <w:rFonts w:cs="UniversLTStd-Light"/>
          <w:sz w:val="24"/>
          <w:szCs w:val="24"/>
        </w:rPr>
        <w:t xml:space="preserve"> les images </w:t>
      </w:r>
      <w:r>
        <w:rPr>
          <w:rFonts w:cs="UniversLTStd-Light"/>
          <w:sz w:val="24"/>
          <w:szCs w:val="24"/>
        </w:rPr>
        <w:t xml:space="preserve">par </w:t>
      </w:r>
      <w:r w:rsidR="005631C8">
        <w:rPr>
          <w:rFonts w:cs="UniversLTStd-Light"/>
          <w:sz w:val="24"/>
          <w:szCs w:val="24"/>
        </w:rPr>
        <w:t>scènes</w:t>
      </w:r>
      <w:r w:rsidR="005631C8" w:rsidRPr="00A956E0">
        <w:rPr>
          <w:rFonts w:cs="UniversLTStd-Light"/>
          <w:sz w:val="24"/>
          <w:szCs w:val="24"/>
        </w:rPr>
        <w:t xml:space="preserve"> (</w:t>
      </w:r>
      <w:r w:rsidR="005631C8">
        <w:rPr>
          <w:rFonts w:cs="UniversLTStd-Light"/>
          <w:sz w:val="24"/>
          <w:szCs w:val="24"/>
        </w:rPr>
        <w:t>donner un titre à chaque dossier et insérer les images dans movie maker chronologiquement)</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Travailler les images (régler le débit des images).</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Mixer (faire correspondre images et sons, régler les niveaux sonores).</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FC2B02" w:rsidP="00FC2B02">
      <w:pPr>
        <w:autoSpaceDE w:val="0"/>
        <w:autoSpaceDN w:val="0"/>
        <w:adjustRightInd w:val="0"/>
        <w:spacing w:after="0" w:line="240" w:lineRule="auto"/>
        <w:rPr>
          <w:rFonts w:cs="UniversLTStd-Light"/>
          <w:sz w:val="24"/>
          <w:szCs w:val="24"/>
        </w:rPr>
      </w:pPr>
      <w:r w:rsidRPr="00A956E0">
        <w:rPr>
          <w:rFonts w:cs="UniversLTStd-Light"/>
          <w:sz w:val="24"/>
          <w:szCs w:val="24"/>
        </w:rPr>
        <w:t xml:space="preserve">– Réaliser </w:t>
      </w:r>
      <w:r w:rsidR="00141051" w:rsidRPr="00A956E0">
        <w:rPr>
          <w:rFonts w:cs="UniversLTStd-Light"/>
          <w:sz w:val="24"/>
          <w:szCs w:val="24"/>
        </w:rPr>
        <w:t>affiches pour la projection du film aux parents.</w:t>
      </w:r>
    </w:p>
    <w:p w:rsidR="00251F60" w:rsidRPr="00A956E0" w:rsidRDefault="00251F60" w:rsidP="00FC2B02">
      <w:pPr>
        <w:autoSpaceDE w:val="0"/>
        <w:autoSpaceDN w:val="0"/>
        <w:adjustRightInd w:val="0"/>
        <w:spacing w:after="0" w:line="240" w:lineRule="auto"/>
        <w:rPr>
          <w:rFonts w:cs="UniversLTStd-Light"/>
          <w:sz w:val="24"/>
          <w:szCs w:val="24"/>
        </w:rPr>
      </w:pPr>
    </w:p>
    <w:p w:rsidR="00FC2B02" w:rsidRDefault="00FC2B02" w:rsidP="00FC2B02">
      <w:pPr>
        <w:rPr>
          <w:rFonts w:cs="UniversLTStd-Light"/>
          <w:sz w:val="24"/>
          <w:szCs w:val="24"/>
        </w:rPr>
      </w:pPr>
      <w:r w:rsidRPr="00A956E0">
        <w:rPr>
          <w:rFonts w:cs="UniversLTStd-Light"/>
          <w:sz w:val="24"/>
          <w:szCs w:val="24"/>
        </w:rPr>
        <w:t>– Projeter (</w:t>
      </w:r>
      <w:r w:rsidR="00141051" w:rsidRPr="00A956E0">
        <w:rPr>
          <w:rFonts w:cs="UniversLTStd-Light"/>
          <w:sz w:val="24"/>
          <w:szCs w:val="24"/>
        </w:rPr>
        <w:t>trouver le lieu : salle des fêtes ?</w:t>
      </w:r>
      <w:r w:rsidRPr="00A956E0">
        <w:rPr>
          <w:rFonts w:cs="UniversLTStd-Light"/>
          <w:sz w:val="24"/>
          <w:szCs w:val="24"/>
        </w:rPr>
        <w:t>utilisation du vidéo projecteur).</w:t>
      </w:r>
    </w:p>
    <w:p w:rsidR="005631C8" w:rsidRDefault="005631C8" w:rsidP="00FC2B02">
      <w:pPr>
        <w:rPr>
          <w:rFonts w:cs="UniversLTStd-Light"/>
          <w:sz w:val="24"/>
          <w:szCs w:val="24"/>
        </w:rPr>
      </w:pPr>
    </w:p>
    <w:p w:rsidR="00C11023" w:rsidRPr="001158EA" w:rsidRDefault="00C11023" w:rsidP="00C11023">
      <w:pPr>
        <w:jc w:val="center"/>
        <w:rPr>
          <w:rFonts w:cs="UniversLTStd-Light"/>
          <w:sz w:val="48"/>
          <w:szCs w:val="48"/>
        </w:rPr>
      </w:pPr>
      <w:r w:rsidRPr="001158EA">
        <w:rPr>
          <w:rFonts w:cs="UniversLTStd-Light"/>
          <w:sz w:val="48"/>
          <w:szCs w:val="48"/>
        </w:rPr>
        <w:lastRenderedPageBreak/>
        <w:t>DEROULEMENT DU PROJET</w:t>
      </w:r>
    </w:p>
    <w:tbl>
      <w:tblPr>
        <w:tblStyle w:val="Grilledutableau"/>
        <w:tblpPr w:leftFromText="141" w:rightFromText="141" w:vertAnchor="page" w:horzAnchor="margin" w:tblpY="3006"/>
        <w:tblW w:w="0" w:type="auto"/>
        <w:tblLook w:val="04A0"/>
      </w:tblPr>
      <w:tblGrid>
        <w:gridCol w:w="2486"/>
        <w:gridCol w:w="2506"/>
        <w:gridCol w:w="4296"/>
      </w:tblGrid>
      <w:tr w:rsidR="00C11023" w:rsidTr="00C11023">
        <w:tc>
          <w:tcPr>
            <w:tcW w:w="2486" w:type="dxa"/>
          </w:tcPr>
          <w:p w:rsidR="00C11023" w:rsidRDefault="00C11023" w:rsidP="00C11023">
            <w:pPr>
              <w:rPr>
                <w:sz w:val="24"/>
                <w:szCs w:val="24"/>
              </w:rPr>
            </w:pPr>
          </w:p>
        </w:tc>
        <w:tc>
          <w:tcPr>
            <w:tcW w:w="2506" w:type="dxa"/>
          </w:tcPr>
          <w:p w:rsidR="00C11023" w:rsidRPr="00D800DA" w:rsidRDefault="00C11023" w:rsidP="00D800DA">
            <w:pPr>
              <w:jc w:val="center"/>
              <w:rPr>
                <w:b/>
                <w:color w:val="0070C0"/>
                <w:sz w:val="36"/>
                <w:szCs w:val="36"/>
              </w:rPr>
            </w:pPr>
            <w:r w:rsidRPr="00D800DA">
              <w:rPr>
                <w:b/>
                <w:color w:val="0070C0"/>
                <w:sz w:val="36"/>
                <w:szCs w:val="36"/>
              </w:rPr>
              <w:t>Rôle de l’enseignant</w:t>
            </w:r>
          </w:p>
        </w:tc>
        <w:tc>
          <w:tcPr>
            <w:tcW w:w="4296" w:type="dxa"/>
          </w:tcPr>
          <w:p w:rsidR="00D800DA" w:rsidRDefault="00C11023" w:rsidP="00D800DA">
            <w:pPr>
              <w:jc w:val="center"/>
              <w:rPr>
                <w:b/>
                <w:color w:val="0070C0"/>
                <w:sz w:val="36"/>
                <w:szCs w:val="36"/>
              </w:rPr>
            </w:pPr>
            <w:r w:rsidRPr="00D800DA">
              <w:rPr>
                <w:b/>
                <w:color w:val="0070C0"/>
                <w:sz w:val="36"/>
                <w:szCs w:val="36"/>
              </w:rPr>
              <w:t>Rôle de</w:t>
            </w:r>
          </w:p>
          <w:p w:rsidR="00C11023" w:rsidRPr="00D800DA" w:rsidRDefault="00C11023" w:rsidP="00D800DA">
            <w:pPr>
              <w:jc w:val="center"/>
              <w:rPr>
                <w:b/>
                <w:color w:val="0070C0"/>
                <w:sz w:val="36"/>
                <w:szCs w:val="36"/>
              </w:rPr>
            </w:pPr>
            <w:r w:rsidRPr="00D800DA">
              <w:rPr>
                <w:b/>
                <w:color w:val="0070C0"/>
                <w:sz w:val="36"/>
                <w:szCs w:val="36"/>
              </w:rPr>
              <w:t xml:space="preserve"> l’élève</w:t>
            </w:r>
          </w:p>
        </w:tc>
      </w:tr>
      <w:tr w:rsidR="00C11023" w:rsidTr="00C11023">
        <w:tc>
          <w:tcPr>
            <w:tcW w:w="2486" w:type="dxa"/>
          </w:tcPr>
          <w:p w:rsidR="00C11023" w:rsidRDefault="00C11023" w:rsidP="00C11023">
            <w:pPr>
              <w:autoSpaceDE w:val="0"/>
              <w:autoSpaceDN w:val="0"/>
              <w:adjustRightInd w:val="0"/>
              <w:rPr>
                <w:rFonts w:cs="UniversLTStd-Light"/>
                <w:sz w:val="24"/>
                <w:szCs w:val="24"/>
              </w:rPr>
            </w:pPr>
            <w:r w:rsidRPr="00A956E0">
              <w:rPr>
                <w:rFonts w:cs="UniversLTStd-Light"/>
                <w:sz w:val="24"/>
                <w:szCs w:val="24"/>
              </w:rPr>
              <w:t>s’imprégner d’une histoire.</w:t>
            </w:r>
          </w:p>
          <w:p w:rsidR="00C11023" w:rsidRDefault="00C11023" w:rsidP="00C11023">
            <w:pPr>
              <w:rPr>
                <w:sz w:val="24"/>
                <w:szCs w:val="24"/>
              </w:rPr>
            </w:pPr>
          </w:p>
        </w:tc>
        <w:tc>
          <w:tcPr>
            <w:tcW w:w="2506" w:type="dxa"/>
          </w:tcPr>
          <w:p w:rsidR="00C11023" w:rsidRDefault="00C11023" w:rsidP="00C11023">
            <w:pPr>
              <w:autoSpaceDE w:val="0"/>
              <w:autoSpaceDN w:val="0"/>
              <w:adjustRightInd w:val="0"/>
              <w:rPr>
                <w:rFonts w:cs="TimesNewRomanPSMT"/>
                <w:sz w:val="24"/>
                <w:szCs w:val="24"/>
              </w:rPr>
            </w:pPr>
            <w:r w:rsidRPr="00A956E0">
              <w:rPr>
                <w:rFonts w:cs="TimesNewRomanPSMT"/>
                <w:sz w:val="24"/>
                <w:szCs w:val="24"/>
              </w:rPr>
              <w:t>choix de l'histoire : proposition implicite de l’album étudié en classe</w:t>
            </w:r>
          </w:p>
          <w:p w:rsidR="00C11023" w:rsidRPr="00A956E0" w:rsidRDefault="00C11023" w:rsidP="00C11023">
            <w:pPr>
              <w:autoSpaceDE w:val="0"/>
              <w:autoSpaceDN w:val="0"/>
              <w:adjustRightInd w:val="0"/>
              <w:rPr>
                <w:rFonts w:cs="TimesNewRomanPSMT"/>
                <w:sz w:val="24"/>
                <w:szCs w:val="24"/>
              </w:rPr>
            </w:pPr>
            <w:r w:rsidRPr="00A956E0">
              <w:rPr>
                <w:rFonts w:cs="TimesNewRomanPSMT"/>
                <w:sz w:val="24"/>
                <w:szCs w:val="24"/>
              </w:rPr>
              <w:t xml:space="preserve"> «  roule galette »</w:t>
            </w:r>
          </w:p>
          <w:p w:rsidR="00C11023" w:rsidRPr="00A956E0" w:rsidRDefault="00C11023" w:rsidP="00C11023">
            <w:pPr>
              <w:autoSpaceDE w:val="0"/>
              <w:autoSpaceDN w:val="0"/>
              <w:adjustRightInd w:val="0"/>
              <w:rPr>
                <w:rFonts w:cs="TimesNewRomanPSMT"/>
                <w:sz w:val="24"/>
                <w:szCs w:val="24"/>
              </w:rPr>
            </w:pPr>
          </w:p>
          <w:p w:rsidR="00C11023" w:rsidRDefault="00C11023" w:rsidP="00C11023">
            <w:pPr>
              <w:rPr>
                <w:sz w:val="24"/>
                <w:szCs w:val="24"/>
              </w:rPr>
            </w:pPr>
            <w:r>
              <w:rPr>
                <w:sz w:val="24"/>
                <w:szCs w:val="24"/>
              </w:rPr>
              <w:t>Lire l’album quotidiennement.</w:t>
            </w:r>
          </w:p>
          <w:p w:rsidR="00C11023" w:rsidRDefault="00C11023" w:rsidP="00C11023">
            <w:pPr>
              <w:rPr>
                <w:sz w:val="24"/>
                <w:szCs w:val="24"/>
              </w:rPr>
            </w:pPr>
          </w:p>
          <w:p w:rsidR="00C11023" w:rsidRDefault="00C11023" w:rsidP="00C11023">
            <w:pPr>
              <w:rPr>
                <w:sz w:val="24"/>
                <w:szCs w:val="24"/>
              </w:rPr>
            </w:pPr>
            <w:r>
              <w:rPr>
                <w:sz w:val="24"/>
                <w:szCs w:val="24"/>
              </w:rPr>
              <w:t>Faire identifier les personnages.</w:t>
            </w:r>
          </w:p>
        </w:tc>
        <w:tc>
          <w:tcPr>
            <w:tcW w:w="4296" w:type="dxa"/>
          </w:tcPr>
          <w:p w:rsidR="00C11023" w:rsidRDefault="00C11023" w:rsidP="00C11023">
            <w:pPr>
              <w:rPr>
                <w:sz w:val="24"/>
                <w:szCs w:val="24"/>
              </w:rPr>
            </w:pPr>
            <w:r>
              <w:rPr>
                <w:sz w:val="24"/>
                <w:szCs w:val="24"/>
              </w:rPr>
              <w:t>Retenir l’histoire.</w:t>
            </w:r>
          </w:p>
          <w:p w:rsidR="00C11023" w:rsidRDefault="00C11023" w:rsidP="00C11023">
            <w:pPr>
              <w:rPr>
                <w:sz w:val="24"/>
                <w:szCs w:val="24"/>
              </w:rPr>
            </w:pPr>
          </w:p>
          <w:p w:rsidR="00C11023" w:rsidRDefault="00C11023" w:rsidP="00C11023">
            <w:pPr>
              <w:rPr>
                <w:sz w:val="24"/>
                <w:szCs w:val="24"/>
              </w:rPr>
            </w:pPr>
          </w:p>
          <w:p w:rsidR="00D800DA" w:rsidRDefault="00D800DA" w:rsidP="00C11023">
            <w:pPr>
              <w:rPr>
                <w:sz w:val="24"/>
                <w:szCs w:val="24"/>
              </w:rPr>
            </w:pPr>
          </w:p>
          <w:p w:rsidR="00D800DA" w:rsidRDefault="00D800DA" w:rsidP="00C11023">
            <w:pPr>
              <w:rPr>
                <w:sz w:val="24"/>
                <w:szCs w:val="24"/>
              </w:rPr>
            </w:pPr>
          </w:p>
          <w:p w:rsidR="00D800DA" w:rsidRDefault="00D800DA" w:rsidP="00C11023">
            <w:pPr>
              <w:rPr>
                <w:sz w:val="24"/>
                <w:szCs w:val="24"/>
              </w:rPr>
            </w:pPr>
          </w:p>
          <w:p w:rsidR="00D800DA" w:rsidRDefault="00D800DA" w:rsidP="00C11023">
            <w:pPr>
              <w:rPr>
                <w:sz w:val="24"/>
                <w:szCs w:val="24"/>
              </w:rPr>
            </w:pPr>
          </w:p>
          <w:p w:rsidR="00D800DA" w:rsidRDefault="00D800DA" w:rsidP="00C11023">
            <w:pPr>
              <w:rPr>
                <w:sz w:val="24"/>
                <w:szCs w:val="24"/>
              </w:rPr>
            </w:pPr>
          </w:p>
          <w:p w:rsidR="00D800DA" w:rsidRDefault="00D800DA" w:rsidP="00C11023">
            <w:pPr>
              <w:rPr>
                <w:sz w:val="24"/>
                <w:szCs w:val="24"/>
              </w:rPr>
            </w:pPr>
          </w:p>
          <w:p w:rsidR="00C11023" w:rsidRDefault="00C11023" w:rsidP="00C11023">
            <w:pPr>
              <w:rPr>
                <w:sz w:val="24"/>
                <w:szCs w:val="24"/>
              </w:rPr>
            </w:pPr>
            <w:r>
              <w:rPr>
                <w:sz w:val="24"/>
                <w:szCs w:val="24"/>
              </w:rPr>
              <w:t>Connaître l’ordre des personnages de l’histoire.</w:t>
            </w:r>
          </w:p>
        </w:tc>
      </w:tr>
      <w:tr w:rsidR="00C11023" w:rsidTr="00C11023">
        <w:tc>
          <w:tcPr>
            <w:tcW w:w="2486" w:type="dxa"/>
          </w:tcPr>
          <w:p w:rsidR="00C11023" w:rsidRDefault="00C11023" w:rsidP="00C11023">
            <w:pPr>
              <w:autoSpaceDE w:val="0"/>
              <w:autoSpaceDN w:val="0"/>
              <w:adjustRightInd w:val="0"/>
              <w:rPr>
                <w:rFonts w:cs="UniversLTStd-Light"/>
                <w:sz w:val="24"/>
                <w:szCs w:val="24"/>
              </w:rPr>
            </w:pPr>
            <w:r w:rsidRPr="00A956E0">
              <w:rPr>
                <w:rFonts w:cs="UniversLTStd-Light"/>
                <w:sz w:val="24"/>
                <w:szCs w:val="24"/>
              </w:rPr>
              <w:t>La reformuler de plus en plus précisément (oral, écrit…).</w:t>
            </w:r>
          </w:p>
          <w:p w:rsidR="00C11023" w:rsidRDefault="00C11023" w:rsidP="00C11023">
            <w:pPr>
              <w:rPr>
                <w:sz w:val="24"/>
                <w:szCs w:val="24"/>
              </w:rPr>
            </w:pPr>
          </w:p>
        </w:tc>
        <w:tc>
          <w:tcPr>
            <w:tcW w:w="2506" w:type="dxa"/>
          </w:tcPr>
          <w:p w:rsidR="00C11023" w:rsidRDefault="00C11023" w:rsidP="00C11023">
            <w:pPr>
              <w:rPr>
                <w:sz w:val="24"/>
                <w:szCs w:val="24"/>
              </w:rPr>
            </w:pPr>
            <w:r>
              <w:rPr>
                <w:sz w:val="24"/>
                <w:szCs w:val="24"/>
              </w:rPr>
              <w:t>Faire participer oralement les élèves à la mémorisation des structures de phrases.</w:t>
            </w:r>
          </w:p>
          <w:p w:rsidR="00C11023" w:rsidRDefault="00C11023" w:rsidP="00C11023">
            <w:pPr>
              <w:rPr>
                <w:sz w:val="24"/>
                <w:szCs w:val="24"/>
              </w:rPr>
            </w:pPr>
          </w:p>
          <w:p w:rsidR="00C11023" w:rsidRDefault="00C11023" w:rsidP="00C11023">
            <w:pPr>
              <w:rPr>
                <w:sz w:val="24"/>
                <w:szCs w:val="24"/>
              </w:rPr>
            </w:pPr>
            <w:r>
              <w:rPr>
                <w:sz w:val="24"/>
                <w:szCs w:val="24"/>
              </w:rPr>
              <w:t>Faire répéter les structures de l’histoire.</w:t>
            </w:r>
          </w:p>
        </w:tc>
        <w:tc>
          <w:tcPr>
            <w:tcW w:w="4296" w:type="dxa"/>
          </w:tcPr>
          <w:p w:rsidR="00C11023" w:rsidRDefault="00C11023" w:rsidP="00C11023">
            <w:pPr>
              <w:rPr>
                <w:sz w:val="24"/>
                <w:szCs w:val="24"/>
              </w:rPr>
            </w:pPr>
            <w:r>
              <w:rPr>
                <w:sz w:val="24"/>
                <w:szCs w:val="24"/>
              </w:rPr>
              <w:t>Dire de mémoire et de manière expressive les phrases de l’histoire.</w:t>
            </w:r>
          </w:p>
        </w:tc>
      </w:tr>
      <w:tr w:rsidR="00C11023" w:rsidTr="00C11023">
        <w:tc>
          <w:tcPr>
            <w:tcW w:w="2486" w:type="dxa"/>
          </w:tcPr>
          <w:p w:rsidR="00C11023" w:rsidRPr="00A956E0" w:rsidRDefault="00C11023" w:rsidP="00C11023">
            <w:pPr>
              <w:autoSpaceDE w:val="0"/>
              <w:autoSpaceDN w:val="0"/>
              <w:adjustRightInd w:val="0"/>
              <w:rPr>
                <w:rFonts w:cs="UniversLTStd-Light"/>
                <w:sz w:val="24"/>
                <w:szCs w:val="24"/>
              </w:rPr>
            </w:pPr>
            <w:r w:rsidRPr="00A956E0">
              <w:rPr>
                <w:rFonts w:cs="UniversLTStd-Light"/>
                <w:sz w:val="24"/>
                <w:szCs w:val="24"/>
              </w:rPr>
              <w:t>Élaborer un découpage technique :</w:t>
            </w:r>
          </w:p>
          <w:p w:rsidR="00C11023" w:rsidRPr="00A956E0" w:rsidRDefault="00C11023" w:rsidP="00C11023">
            <w:pPr>
              <w:autoSpaceDE w:val="0"/>
              <w:autoSpaceDN w:val="0"/>
              <w:adjustRightInd w:val="0"/>
              <w:rPr>
                <w:rFonts w:cs="UniversLTStd-Light"/>
                <w:sz w:val="24"/>
                <w:szCs w:val="24"/>
              </w:rPr>
            </w:pPr>
            <w:r w:rsidRPr="00A956E0">
              <w:rPr>
                <w:rFonts w:cs="UniversLTStd-Light"/>
                <w:sz w:val="24"/>
                <w:szCs w:val="24"/>
              </w:rPr>
              <w:t>• les personnages,</w:t>
            </w:r>
          </w:p>
          <w:p w:rsidR="00C11023" w:rsidRPr="00A956E0" w:rsidRDefault="00C11023" w:rsidP="00C11023">
            <w:pPr>
              <w:autoSpaceDE w:val="0"/>
              <w:autoSpaceDN w:val="0"/>
              <w:adjustRightInd w:val="0"/>
              <w:rPr>
                <w:rFonts w:cs="UniversLTStd-Light"/>
                <w:sz w:val="24"/>
                <w:szCs w:val="24"/>
              </w:rPr>
            </w:pPr>
            <w:r w:rsidRPr="00A956E0">
              <w:rPr>
                <w:rFonts w:cs="UniversLTStd-Light"/>
                <w:sz w:val="24"/>
                <w:szCs w:val="24"/>
              </w:rPr>
              <w:t>• les objets et accessoires,</w:t>
            </w:r>
          </w:p>
          <w:p w:rsidR="00C11023" w:rsidRDefault="00C11023" w:rsidP="00C11023">
            <w:pPr>
              <w:autoSpaceDE w:val="0"/>
              <w:autoSpaceDN w:val="0"/>
              <w:adjustRightInd w:val="0"/>
              <w:rPr>
                <w:rFonts w:cs="UniversLTStd-Light"/>
                <w:sz w:val="24"/>
                <w:szCs w:val="24"/>
              </w:rPr>
            </w:pPr>
            <w:r w:rsidRPr="00A956E0">
              <w:rPr>
                <w:rFonts w:cs="UniversLTStd-Light"/>
                <w:sz w:val="24"/>
                <w:szCs w:val="24"/>
              </w:rPr>
              <w:t>• les lieux/les décors.</w:t>
            </w:r>
          </w:p>
          <w:p w:rsidR="00C11023" w:rsidRDefault="00C11023" w:rsidP="00C11023">
            <w:pPr>
              <w:rPr>
                <w:sz w:val="24"/>
                <w:szCs w:val="24"/>
              </w:rPr>
            </w:pPr>
          </w:p>
        </w:tc>
        <w:tc>
          <w:tcPr>
            <w:tcW w:w="2506" w:type="dxa"/>
          </w:tcPr>
          <w:p w:rsidR="00C11023" w:rsidRDefault="00C11023" w:rsidP="00C11023">
            <w:pPr>
              <w:rPr>
                <w:sz w:val="24"/>
                <w:szCs w:val="24"/>
              </w:rPr>
            </w:pPr>
            <w:r>
              <w:rPr>
                <w:sz w:val="24"/>
                <w:szCs w:val="24"/>
              </w:rPr>
              <w:t>Faire l’inventaire de tous les personnages.</w:t>
            </w:r>
          </w:p>
          <w:p w:rsidR="00C11023" w:rsidRDefault="00C11023" w:rsidP="00C11023">
            <w:pPr>
              <w:rPr>
                <w:sz w:val="24"/>
                <w:szCs w:val="24"/>
              </w:rPr>
            </w:pPr>
          </w:p>
          <w:p w:rsidR="00C11023" w:rsidRDefault="00C11023" w:rsidP="00C11023">
            <w:pPr>
              <w:rPr>
                <w:sz w:val="24"/>
                <w:szCs w:val="24"/>
              </w:rPr>
            </w:pPr>
            <w:r>
              <w:rPr>
                <w:sz w:val="24"/>
                <w:szCs w:val="24"/>
              </w:rPr>
              <w:t>Faire l’inventaire des objets et accessoires utiles à l’histoire.</w:t>
            </w:r>
          </w:p>
          <w:p w:rsidR="00C11023" w:rsidRDefault="00C11023" w:rsidP="00C11023">
            <w:pPr>
              <w:rPr>
                <w:sz w:val="24"/>
                <w:szCs w:val="24"/>
              </w:rPr>
            </w:pPr>
          </w:p>
          <w:p w:rsidR="00C11023" w:rsidRDefault="00C11023" w:rsidP="00C11023">
            <w:pPr>
              <w:rPr>
                <w:sz w:val="24"/>
                <w:szCs w:val="24"/>
              </w:rPr>
            </w:pPr>
            <w:r>
              <w:rPr>
                <w:sz w:val="24"/>
                <w:szCs w:val="24"/>
              </w:rPr>
              <w:t>Faire voter les objets et accessoires retenus pour le film d’animation</w:t>
            </w: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r>
              <w:rPr>
                <w:sz w:val="24"/>
                <w:szCs w:val="24"/>
              </w:rPr>
              <w:t>Créer un décor : d’après</w:t>
            </w:r>
          </w:p>
          <w:p w:rsidR="00C11023" w:rsidRDefault="00C11023" w:rsidP="00C11023">
            <w:pPr>
              <w:rPr>
                <w:sz w:val="24"/>
                <w:szCs w:val="24"/>
              </w:rPr>
            </w:pPr>
            <w:r>
              <w:rPr>
                <w:sz w:val="24"/>
                <w:szCs w:val="24"/>
              </w:rPr>
              <w:t>« le mûrier » de Vincent Van Gogh</w:t>
            </w:r>
          </w:p>
          <w:p w:rsidR="00C11023" w:rsidRDefault="00C11023" w:rsidP="00C11023">
            <w:pPr>
              <w:rPr>
                <w:sz w:val="24"/>
                <w:szCs w:val="24"/>
              </w:rPr>
            </w:pPr>
          </w:p>
        </w:tc>
        <w:tc>
          <w:tcPr>
            <w:tcW w:w="4296" w:type="dxa"/>
          </w:tcPr>
          <w:p w:rsidR="00C11023" w:rsidRDefault="00C11023" w:rsidP="00C11023">
            <w:pPr>
              <w:rPr>
                <w:sz w:val="24"/>
                <w:szCs w:val="24"/>
              </w:rPr>
            </w:pPr>
            <w:r>
              <w:rPr>
                <w:sz w:val="24"/>
                <w:szCs w:val="24"/>
              </w:rPr>
              <w:t>Mettre dans l’ordre les personnages de l’histoire.</w:t>
            </w: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r>
              <w:rPr>
                <w:sz w:val="24"/>
                <w:szCs w:val="24"/>
              </w:rPr>
              <w:t xml:space="preserve">Apporter les objets et accessoires utiles à la première scène : le vieux, le vieille, la table, les chaises, </w:t>
            </w: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p>
          <w:p w:rsidR="00A6347D" w:rsidRDefault="00A6347D" w:rsidP="00C11023">
            <w:pPr>
              <w:rPr>
                <w:sz w:val="24"/>
                <w:szCs w:val="24"/>
              </w:rPr>
            </w:pPr>
          </w:p>
          <w:p w:rsidR="00C11023" w:rsidRDefault="00C11023" w:rsidP="00C11023">
            <w:pPr>
              <w:rPr>
                <w:sz w:val="24"/>
                <w:szCs w:val="24"/>
              </w:rPr>
            </w:pPr>
            <w:r>
              <w:rPr>
                <w:sz w:val="24"/>
                <w:szCs w:val="24"/>
              </w:rPr>
              <w:t>Réaliser des compositions plastiques en petit groupe en choisissant et combinant des matériaux, en réinvestissant des techniques et des procédés</w:t>
            </w:r>
          </w:p>
          <w:p w:rsidR="00C11023" w:rsidRDefault="00C11023" w:rsidP="00C11023">
            <w:pPr>
              <w:rPr>
                <w:sz w:val="24"/>
                <w:szCs w:val="24"/>
              </w:rPr>
            </w:pPr>
            <w:r>
              <w:rPr>
                <w:sz w:val="24"/>
                <w:szCs w:val="24"/>
              </w:rPr>
              <w:t>(couleurs d’automne, arbre d’automne en papier déchiré/collé)</w:t>
            </w:r>
          </w:p>
          <w:p w:rsidR="00C51D47" w:rsidRDefault="00C51D47" w:rsidP="00C11023">
            <w:pPr>
              <w:rPr>
                <w:sz w:val="24"/>
                <w:szCs w:val="24"/>
              </w:rPr>
            </w:pPr>
          </w:p>
          <w:p w:rsidR="00C51D47" w:rsidRDefault="00C51D47" w:rsidP="00C11023">
            <w:pPr>
              <w:rPr>
                <w:sz w:val="24"/>
                <w:szCs w:val="24"/>
              </w:rPr>
            </w:pPr>
          </w:p>
          <w:p w:rsidR="00A6347D" w:rsidRDefault="00A6347D" w:rsidP="00C11023">
            <w:pPr>
              <w:rPr>
                <w:sz w:val="24"/>
                <w:szCs w:val="24"/>
              </w:rPr>
            </w:pPr>
          </w:p>
        </w:tc>
      </w:tr>
      <w:tr w:rsidR="00C11023" w:rsidTr="00C11023">
        <w:tc>
          <w:tcPr>
            <w:tcW w:w="2486" w:type="dxa"/>
          </w:tcPr>
          <w:p w:rsidR="00C11023" w:rsidRDefault="00C11023" w:rsidP="00C11023">
            <w:pPr>
              <w:autoSpaceDE w:val="0"/>
              <w:autoSpaceDN w:val="0"/>
              <w:adjustRightInd w:val="0"/>
              <w:rPr>
                <w:rFonts w:cs="UniversLTStd-Light"/>
                <w:sz w:val="24"/>
                <w:szCs w:val="24"/>
              </w:rPr>
            </w:pPr>
            <w:r>
              <w:rPr>
                <w:rFonts w:cs="UniversLTStd-Light"/>
                <w:sz w:val="24"/>
                <w:szCs w:val="24"/>
              </w:rPr>
              <w:lastRenderedPageBreak/>
              <w:t>Découper en scènes</w:t>
            </w:r>
          </w:p>
          <w:p w:rsidR="00C11023" w:rsidRDefault="00C11023" w:rsidP="00C11023">
            <w:pPr>
              <w:rPr>
                <w:sz w:val="24"/>
                <w:szCs w:val="24"/>
              </w:rPr>
            </w:pPr>
          </w:p>
        </w:tc>
        <w:tc>
          <w:tcPr>
            <w:tcW w:w="2506" w:type="dxa"/>
          </w:tcPr>
          <w:p w:rsidR="00C11023" w:rsidRPr="00A956E0" w:rsidRDefault="00C11023" w:rsidP="00C11023">
            <w:pPr>
              <w:autoSpaceDE w:val="0"/>
              <w:autoSpaceDN w:val="0"/>
              <w:adjustRightInd w:val="0"/>
              <w:rPr>
                <w:rFonts w:cs="TimesNewRomanPSMT"/>
                <w:sz w:val="24"/>
                <w:szCs w:val="24"/>
              </w:rPr>
            </w:pPr>
            <w:r>
              <w:rPr>
                <w:rFonts w:cs="TimesNewRomanPSMT"/>
                <w:sz w:val="24"/>
                <w:szCs w:val="24"/>
              </w:rPr>
              <w:t>Faire émerger l’a</w:t>
            </w:r>
            <w:r w:rsidRPr="00A956E0">
              <w:rPr>
                <w:rFonts w:cs="TimesNewRomanPSMT"/>
                <w:sz w:val="24"/>
                <w:szCs w:val="24"/>
              </w:rPr>
              <w:t>daptation de l'histoire  sous forme de scénario (découpage en scènes) :</w:t>
            </w:r>
          </w:p>
          <w:p w:rsidR="00C11023" w:rsidRDefault="00C11023" w:rsidP="00C11023">
            <w:pPr>
              <w:autoSpaceDE w:val="0"/>
              <w:autoSpaceDN w:val="0"/>
              <w:adjustRightInd w:val="0"/>
              <w:rPr>
                <w:rFonts w:cs="TimesNewRomanPSMT"/>
                <w:sz w:val="24"/>
                <w:szCs w:val="24"/>
              </w:rPr>
            </w:pPr>
            <w:r>
              <w:rPr>
                <w:rFonts w:cs="TimesNewRomanPSMT"/>
                <w:sz w:val="24"/>
                <w:szCs w:val="24"/>
              </w:rPr>
              <w:t xml:space="preserve">comment </w:t>
            </w:r>
            <w:r w:rsidRPr="00A956E0">
              <w:rPr>
                <w:rFonts w:cs="TimesNewRomanPSMT"/>
                <w:sz w:val="24"/>
                <w:szCs w:val="24"/>
              </w:rPr>
              <w:t>mettre en image</w:t>
            </w:r>
            <w:r>
              <w:rPr>
                <w:rFonts w:cs="TimesNewRomanPSMT"/>
                <w:sz w:val="24"/>
                <w:szCs w:val="24"/>
              </w:rPr>
              <w:t xml:space="preserve"> l’album</w:t>
            </w:r>
            <w:r w:rsidRPr="00A956E0">
              <w:rPr>
                <w:rFonts w:cs="TimesNewRomanPSMT"/>
                <w:sz w:val="24"/>
                <w:szCs w:val="24"/>
              </w:rPr>
              <w:t> ?</w:t>
            </w:r>
          </w:p>
          <w:p w:rsidR="00C11023" w:rsidRDefault="00C11023" w:rsidP="00C11023">
            <w:pPr>
              <w:autoSpaceDE w:val="0"/>
              <w:autoSpaceDN w:val="0"/>
              <w:adjustRightInd w:val="0"/>
              <w:rPr>
                <w:rFonts w:cs="TimesNewRomanPSMT"/>
                <w:sz w:val="24"/>
                <w:szCs w:val="24"/>
              </w:rPr>
            </w:pPr>
          </w:p>
          <w:p w:rsidR="00C11023" w:rsidRPr="00A956E0" w:rsidRDefault="00C11023" w:rsidP="00C11023">
            <w:pPr>
              <w:autoSpaceDE w:val="0"/>
              <w:autoSpaceDN w:val="0"/>
              <w:adjustRightInd w:val="0"/>
              <w:rPr>
                <w:rFonts w:cs="TimesNewRomanPSMT"/>
                <w:sz w:val="24"/>
                <w:szCs w:val="24"/>
              </w:rPr>
            </w:pPr>
            <w:r w:rsidRPr="00A956E0">
              <w:rPr>
                <w:rFonts w:cs="TimesNewRomanPSMT"/>
                <w:sz w:val="24"/>
                <w:szCs w:val="24"/>
              </w:rPr>
              <w:t xml:space="preserve">Création de storyboards pour chaque scène : </w:t>
            </w:r>
          </w:p>
          <w:p w:rsidR="00C11023" w:rsidRPr="00A956E0" w:rsidRDefault="00C11023" w:rsidP="00C11023">
            <w:pPr>
              <w:autoSpaceDE w:val="0"/>
              <w:autoSpaceDN w:val="0"/>
              <w:adjustRightInd w:val="0"/>
              <w:rPr>
                <w:rFonts w:cs="TimesNewRomanPSMT"/>
                <w:sz w:val="24"/>
                <w:szCs w:val="24"/>
              </w:rPr>
            </w:pPr>
            <w:r w:rsidRPr="00A956E0">
              <w:rPr>
                <w:rFonts w:cs="TimesNewRomanPSMT"/>
                <w:sz w:val="24"/>
                <w:szCs w:val="24"/>
              </w:rPr>
              <w:t>(Chaque illustration du livre sera fil conducteur pour chaque plan)</w:t>
            </w:r>
          </w:p>
          <w:p w:rsidR="00C11023" w:rsidRPr="00A956E0" w:rsidRDefault="00C11023" w:rsidP="00C11023">
            <w:pPr>
              <w:autoSpaceDE w:val="0"/>
              <w:autoSpaceDN w:val="0"/>
              <w:adjustRightInd w:val="0"/>
              <w:rPr>
                <w:rFonts w:cs="TimesNewRomanPSMT"/>
                <w:sz w:val="24"/>
                <w:szCs w:val="24"/>
              </w:rPr>
            </w:pPr>
          </w:p>
          <w:tbl>
            <w:tblPr>
              <w:tblStyle w:val="Grilledutableau"/>
              <w:tblW w:w="0" w:type="auto"/>
              <w:tblLook w:val="04A0"/>
            </w:tblPr>
            <w:tblGrid>
              <w:gridCol w:w="1025"/>
              <w:gridCol w:w="1255"/>
            </w:tblGrid>
            <w:tr w:rsidR="00C11023" w:rsidRPr="00A956E0" w:rsidTr="00BC1D9D">
              <w:tc>
                <w:tcPr>
                  <w:tcW w:w="4606" w:type="dxa"/>
                </w:tcPr>
                <w:p w:rsidR="00C11023" w:rsidRPr="00A956E0" w:rsidRDefault="00C11023" w:rsidP="00EF264E">
                  <w:pPr>
                    <w:framePr w:hSpace="141" w:wrap="around" w:vAnchor="page" w:hAnchor="margin" w:y="3006"/>
                    <w:autoSpaceDE w:val="0"/>
                    <w:autoSpaceDN w:val="0"/>
                    <w:adjustRightInd w:val="0"/>
                    <w:rPr>
                      <w:rFonts w:cs="TimesNewRomanPSMT"/>
                      <w:sz w:val="24"/>
                      <w:szCs w:val="24"/>
                    </w:rPr>
                  </w:pPr>
                  <w:r w:rsidRPr="00A956E0">
                    <w:rPr>
                      <w:rFonts w:cs="TimesNewRomanPSMT"/>
                      <w:sz w:val="24"/>
                      <w:szCs w:val="24"/>
                    </w:rPr>
                    <w:t xml:space="preserve">Plan n° </w:t>
                  </w:r>
                </w:p>
              </w:tc>
              <w:tc>
                <w:tcPr>
                  <w:tcW w:w="4606" w:type="dxa"/>
                </w:tcPr>
                <w:p w:rsidR="00C11023" w:rsidRPr="00A956E0" w:rsidRDefault="00C11023" w:rsidP="00EF264E">
                  <w:pPr>
                    <w:framePr w:hSpace="141" w:wrap="around" w:vAnchor="page" w:hAnchor="margin" w:y="3006"/>
                    <w:autoSpaceDE w:val="0"/>
                    <w:autoSpaceDN w:val="0"/>
                    <w:adjustRightInd w:val="0"/>
                    <w:rPr>
                      <w:rFonts w:cs="TimesNewRomanPSMT"/>
                      <w:sz w:val="24"/>
                      <w:szCs w:val="24"/>
                    </w:rPr>
                  </w:pPr>
                  <w:r w:rsidRPr="00A956E0">
                    <w:rPr>
                      <w:rFonts w:cs="TimesNewRomanPSMT"/>
                      <w:sz w:val="24"/>
                      <w:szCs w:val="24"/>
                    </w:rPr>
                    <w:t>ACTION :</w:t>
                  </w:r>
                </w:p>
                <w:p w:rsidR="00C11023" w:rsidRPr="00A956E0" w:rsidRDefault="00C11023" w:rsidP="00EF264E">
                  <w:pPr>
                    <w:framePr w:hSpace="141" w:wrap="around" w:vAnchor="page" w:hAnchor="margin" w:y="3006"/>
                    <w:autoSpaceDE w:val="0"/>
                    <w:autoSpaceDN w:val="0"/>
                    <w:adjustRightInd w:val="0"/>
                    <w:rPr>
                      <w:rFonts w:cs="TimesNewRomanPSMT"/>
                      <w:sz w:val="24"/>
                      <w:szCs w:val="24"/>
                    </w:rPr>
                  </w:pPr>
                </w:p>
                <w:p w:rsidR="00C11023" w:rsidRPr="00A956E0" w:rsidRDefault="00C11023" w:rsidP="00EF264E">
                  <w:pPr>
                    <w:framePr w:hSpace="141" w:wrap="around" w:vAnchor="page" w:hAnchor="margin" w:y="3006"/>
                    <w:autoSpaceDE w:val="0"/>
                    <w:autoSpaceDN w:val="0"/>
                    <w:adjustRightInd w:val="0"/>
                    <w:rPr>
                      <w:rFonts w:cs="TimesNewRomanPSMT"/>
                      <w:sz w:val="24"/>
                      <w:szCs w:val="24"/>
                    </w:rPr>
                  </w:pPr>
                </w:p>
              </w:tc>
            </w:tr>
            <w:tr w:rsidR="00C11023" w:rsidRPr="00A956E0" w:rsidTr="00BC1D9D">
              <w:tc>
                <w:tcPr>
                  <w:tcW w:w="4606" w:type="dxa"/>
                </w:tcPr>
                <w:p w:rsidR="00C11023" w:rsidRPr="00A956E0" w:rsidRDefault="00C11023" w:rsidP="00EF264E">
                  <w:pPr>
                    <w:framePr w:hSpace="141" w:wrap="around" w:vAnchor="page" w:hAnchor="margin" w:y="3006"/>
                    <w:autoSpaceDE w:val="0"/>
                    <w:autoSpaceDN w:val="0"/>
                    <w:adjustRightInd w:val="0"/>
                    <w:rPr>
                      <w:rFonts w:cs="TimesNewRomanPSMT"/>
                      <w:sz w:val="24"/>
                      <w:szCs w:val="24"/>
                    </w:rPr>
                  </w:pPr>
                  <w:r w:rsidRPr="00A956E0">
                    <w:rPr>
                      <w:rFonts w:cs="TimesNewRomanPSMT"/>
                      <w:sz w:val="24"/>
                      <w:szCs w:val="24"/>
                    </w:rPr>
                    <w:t>Dessin du plan du film </w:t>
                  </w:r>
                </w:p>
                <w:p w:rsidR="00C11023" w:rsidRPr="00A956E0" w:rsidRDefault="00C11023" w:rsidP="00EF264E">
                  <w:pPr>
                    <w:framePr w:hSpace="141" w:wrap="around" w:vAnchor="page" w:hAnchor="margin" w:y="3006"/>
                    <w:autoSpaceDE w:val="0"/>
                    <w:autoSpaceDN w:val="0"/>
                    <w:adjustRightInd w:val="0"/>
                    <w:rPr>
                      <w:rFonts w:cs="TimesNewRomanPSMT"/>
                      <w:sz w:val="24"/>
                      <w:szCs w:val="24"/>
                    </w:rPr>
                  </w:pPr>
                </w:p>
                <w:p w:rsidR="00C11023" w:rsidRPr="00A956E0" w:rsidRDefault="00C11023" w:rsidP="00EF264E">
                  <w:pPr>
                    <w:framePr w:hSpace="141" w:wrap="around" w:vAnchor="page" w:hAnchor="margin" w:y="3006"/>
                    <w:autoSpaceDE w:val="0"/>
                    <w:autoSpaceDN w:val="0"/>
                    <w:adjustRightInd w:val="0"/>
                    <w:rPr>
                      <w:rFonts w:cs="TimesNewRomanPSMT"/>
                      <w:sz w:val="24"/>
                      <w:szCs w:val="24"/>
                    </w:rPr>
                  </w:pPr>
                </w:p>
                <w:p w:rsidR="00C11023" w:rsidRPr="00A956E0" w:rsidRDefault="00C11023" w:rsidP="00EF264E">
                  <w:pPr>
                    <w:framePr w:hSpace="141" w:wrap="around" w:vAnchor="page" w:hAnchor="margin" w:y="3006"/>
                    <w:autoSpaceDE w:val="0"/>
                    <w:autoSpaceDN w:val="0"/>
                    <w:adjustRightInd w:val="0"/>
                    <w:rPr>
                      <w:rFonts w:cs="TimesNewRomanPSMT"/>
                      <w:sz w:val="24"/>
                      <w:szCs w:val="24"/>
                    </w:rPr>
                  </w:pPr>
                </w:p>
              </w:tc>
              <w:tc>
                <w:tcPr>
                  <w:tcW w:w="4606" w:type="dxa"/>
                </w:tcPr>
                <w:p w:rsidR="00C11023" w:rsidRPr="00A956E0" w:rsidRDefault="00C11023" w:rsidP="00EF264E">
                  <w:pPr>
                    <w:framePr w:hSpace="141" w:wrap="around" w:vAnchor="page" w:hAnchor="margin" w:y="3006"/>
                    <w:autoSpaceDE w:val="0"/>
                    <w:autoSpaceDN w:val="0"/>
                    <w:adjustRightInd w:val="0"/>
                    <w:rPr>
                      <w:rFonts w:cs="TimesNewRomanPSMT"/>
                      <w:sz w:val="24"/>
                      <w:szCs w:val="24"/>
                    </w:rPr>
                  </w:pPr>
                  <w:r w:rsidRPr="00A956E0">
                    <w:rPr>
                      <w:rFonts w:cs="TimesNewRomanPSMT"/>
                      <w:sz w:val="24"/>
                      <w:szCs w:val="24"/>
                    </w:rPr>
                    <w:t xml:space="preserve">Son :  </w:t>
                  </w:r>
                </w:p>
              </w:tc>
            </w:tr>
          </w:tbl>
          <w:p w:rsidR="00C11023" w:rsidRPr="00A956E0" w:rsidRDefault="00C11023" w:rsidP="00C11023">
            <w:pPr>
              <w:autoSpaceDE w:val="0"/>
              <w:autoSpaceDN w:val="0"/>
              <w:adjustRightInd w:val="0"/>
              <w:rPr>
                <w:rFonts w:cs="TimesNewRomanPSMT"/>
                <w:sz w:val="24"/>
                <w:szCs w:val="24"/>
              </w:rPr>
            </w:pPr>
          </w:p>
          <w:p w:rsidR="00C11023" w:rsidRDefault="00C11023" w:rsidP="00C11023">
            <w:pPr>
              <w:rPr>
                <w:sz w:val="24"/>
                <w:szCs w:val="24"/>
              </w:rPr>
            </w:pPr>
          </w:p>
        </w:tc>
        <w:tc>
          <w:tcPr>
            <w:tcW w:w="4296" w:type="dxa"/>
          </w:tcPr>
          <w:p w:rsidR="00C11023" w:rsidRPr="00A956E0" w:rsidRDefault="00C11023" w:rsidP="00C11023">
            <w:pPr>
              <w:autoSpaceDE w:val="0"/>
              <w:autoSpaceDN w:val="0"/>
              <w:adjustRightInd w:val="0"/>
              <w:rPr>
                <w:rFonts w:cs="TimesNewRomanPSMT"/>
                <w:sz w:val="24"/>
                <w:szCs w:val="24"/>
              </w:rPr>
            </w:pPr>
            <w:r w:rsidRPr="00A956E0">
              <w:rPr>
                <w:rFonts w:cs="OpenSymbol"/>
                <w:sz w:val="24"/>
                <w:szCs w:val="24"/>
              </w:rPr>
              <w:t>–</w:t>
            </w:r>
            <w:r>
              <w:rPr>
                <w:rFonts w:cs="TimesNewRomanPSMT"/>
                <w:sz w:val="24"/>
                <w:szCs w:val="24"/>
              </w:rPr>
              <w:t>Le titre</w:t>
            </w:r>
          </w:p>
          <w:p w:rsidR="00C11023" w:rsidRPr="00A956E0" w:rsidRDefault="00C11023" w:rsidP="00C11023">
            <w:pPr>
              <w:pStyle w:val="Paragraphedeliste"/>
              <w:numPr>
                <w:ilvl w:val="0"/>
                <w:numId w:val="2"/>
              </w:numPr>
              <w:autoSpaceDE w:val="0"/>
              <w:autoSpaceDN w:val="0"/>
              <w:adjustRightInd w:val="0"/>
              <w:rPr>
                <w:rFonts w:cs="TimesNewRomanPSMT"/>
                <w:sz w:val="24"/>
                <w:szCs w:val="24"/>
              </w:rPr>
            </w:pPr>
            <w:r w:rsidRPr="00A956E0">
              <w:rPr>
                <w:rFonts w:cs="TimesNewRomanPSMT"/>
                <w:sz w:val="24"/>
                <w:szCs w:val="24"/>
              </w:rPr>
              <w:t>Le vieux et la vieille</w:t>
            </w:r>
          </w:p>
          <w:p w:rsidR="00C11023" w:rsidRPr="00A956E0" w:rsidRDefault="00C11023" w:rsidP="00C11023">
            <w:pPr>
              <w:pStyle w:val="Paragraphedeliste"/>
              <w:numPr>
                <w:ilvl w:val="0"/>
                <w:numId w:val="2"/>
              </w:numPr>
              <w:autoSpaceDE w:val="0"/>
              <w:autoSpaceDN w:val="0"/>
              <w:adjustRightInd w:val="0"/>
              <w:rPr>
                <w:rFonts w:cs="TimesNewRomanPSMT"/>
                <w:sz w:val="24"/>
                <w:szCs w:val="24"/>
              </w:rPr>
            </w:pPr>
            <w:r w:rsidRPr="00A956E0">
              <w:rPr>
                <w:rFonts w:cs="TimesNewRomanPSMT"/>
                <w:sz w:val="24"/>
                <w:szCs w:val="24"/>
              </w:rPr>
              <w:t>Le lapin</w:t>
            </w:r>
          </w:p>
          <w:p w:rsidR="00C11023" w:rsidRPr="00A956E0" w:rsidRDefault="00C11023" w:rsidP="00C11023">
            <w:pPr>
              <w:pStyle w:val="Paragraphedeliste"/>
              <w:numPr>
                <w:ilvl w:val="0"/>
                <w:numId w:val="2"/>
              </w:numPr>
              <w:autoSpaceDE w:val="0"/>
              <w:autoSpaceDN w:val="0"/>
              <w:adjustRightInd w:val="0"/>
              <w:rPr>
                <w:rFonts w:cs="TimesNewRomanPSMT"/>
                <w:sz w:val="24"/>
                <w:szCs w:val="24"/>
              </w:rPr>
            </w:pPr>
            <w:r w:rsidRPr="00A956E0">
              <w:rPr>
                <w:rFonts w:cs="TimesNewRomanPSMT"/>
                <w:sz w:val="24"/>
                <w:szCs w:val="24"/>
              </w:rPr>
              <w:t>Le loup</w:t>
            </w:r>
          </w:p>
          <w:p w:rsidR="00C11023" w:rsidRPr="00A956E0" w:rsidRDefault="00C11023" w:rsidP="00C11023">
            <w:pPr>
              <w:pStyle w:val="Paragraphedeliste"/>
              <w:numPr>
                <w:ilvl w:val="0"/>
                <w:numId w:val="2"/>
              </w:numPr>
              <w:autoSpaceDE w:val="0"/>
              <w:autoSpaceDN w:val="0"/>
              <w:adjustRightInd w:val="0"/>
              <w:rPr>
                <w:rFonts w:cs="TimesNewRomanPSMT"/>
                <w:sz w:val="24"/>
                <w:szCs w:val="24"/>
              </w:rPr>
            </w:pPr>
            <w:r w:rsidRPr="00A956E0">
              <w:rPr>
                <w:rFonts w:cs="TimesNewRomanPSMT"/>
                <w:sz w:val="24"/>
                <w:szCs w:val="24"/>
              </w:rPr>
              <w:t>L’ours</w:t>
            </w:r>
          </w:p>
          <w:p w:rsidR="00C11023" w:rsidRPr="00A956E0" w:rsidRDefault="00C11023" w:rsidP="00C11023">
            <w:pPr>
              <w:pStyle w:val="Paragraphedeliste"/>
              <w:numPr>
                <w:ilvl w:val="0"/>
                <w:numId w:val="2"/>
              </w:numPr>
              <w:autoSpaceDE w:val="0"/>
              <w:autoSpaceDN w:val="0"/>
              <w:adjustRightInd w:val="0"/>
              <w:rPr>
                <w:rFonts w:cs="TimesNewRomanPSMT"/>
                <w:sz w:val="24"/>
                <w:szCs w:val="24"/>
              </w:rPr>
            </w:pPr>
            <w:r w:rsidRPr="00A956E0">
              <w:rPr>
                <w:rFonts w:cs="TimesNewRomanPSMT"/>
                <w:sz w:val="24"/>
                <w:szCs w:val="24"/>
              </w:rPr>
              <w:t>Le renard</w:t>
            </w:r>
          </w:p>
          <w:p w:rsidR="00C11023" w:rsidRPr="00A956E0" w:rsidRDefault="00C11023" w:rsidP="00C11023">
            <w:pPr>
              <w:pStyle w:val="Paragraphedeliste"/>
              <w:autoSpaceDE w:val="0"/>
              <w:autoSpaceDN w:val="0"/>
              <w:adjustRightInd w:val="0"/>
              <w:jc w:val="center"/>
              <w:rPr>
                <w:rFonts w:cs="TimesNewRomanPSMT"/>
                <w:sz w:val="24"/>
                <w:szCs w:val="24"/>
              </w:rPr>
            </w:pPr>
            <w:r w:rsidRPr="00263A99">
              <w:rPr>
                <w:rFonts w:cs="TimesNewRomanPSMT"/>
                <w:noProof/>
                <w:sz w:val="24"/>
                <w:szCs w:val="24"/>
                <w:lang w:eastAsia="fr-FR"/>
              </w:rPr>
              <w:drawing>
                <wp:inline distT="0" distB="0" distL="0" distR="0">
                  <wp:extent cx="2105246" cy="2339163"/>
                  <wp:effectExtent l="19050" t="0" r="9304" b="0"/>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2108710" cy="2343012"/>
                          </a:xfrm>
                          <a:prstGeom prst="rect">
                            <a:avLst/>
                          </a:prstGeom>
                          <a:noFill/>
                          <a:ln w="9525">
                            <a:noFill/>
                            <a:miter lim="800000"/>
                            <a:headEnd/>
                            <a:tailEnd/>
                          </a:ln>
                        </pic:spPr>
                      </pic:pic>
                    </a:graphicData>
                  </a:graphic>
                </wp:inline>
              </w:drawing>
            </w:r>
          </w:p>
          <w:p w:rsidR="00C11023" w:rsidRDefault="00C11023" w:rsidP="00C11023">
            <w:pPr>
              <w:rPr>
                <w:sz w:val="24"/>
                <w:szCs w:val="24"/>
              </w:rPr>
            </w:pPr>
          </w:p>
        </w:tc>
      </w:tr>
      <w:tr w:rsidR="00C11023" w:rsidTr="00C11023">
        <w:tc>
          <w:tcPr>
            <w:tcW w:w="2486" w:type="dxa"/>
          </w:tcPr>
          <w:p w:rsidR="00C11023" w:rsidRPr="00A956E0" w:rsidRDefault="00C11023" w:rsidP="00C11023">
            <w:pPr>
              <w:autoSpaceDE w:val="0"/>
              <w:autoSpaceDN w:val="0"/>
              <w:adjustRightInd w:val="0"/>
              <w:rPr>
                <w:rFonts w:cs="TimesNewRomanPSMT"/>
                <w:sz w:val="24"/>
                <w:szCs w:val="24"/>
              </w:rPr>
            </w:pPr>
          </w:p>
          <w:p w:rsidR="00C11023" w:rsidRPr="00A956E0" w:rsidRDefault="00C11023" w:rsidP="00C11023">
            <w:pPr>
              <w:autoSpaceDE w:val="0"/>
              <w:autoSpaceDN w:val="0"/>
              <w:adjustRightInd w:val="0"/>
              <w:rPr>
                <w:rFonts w:cs="TimesNewRomanPSMT"/>
                <w:sz w:val="24"/>
                <w:szCs w:val="24"/>
              </w:rPr>
            </w:pPr>
            <w:r w:rsidRPr="00A956E0">
              <w:rPr>
                <w:rFonts w:cs="TimesNewRomanPSMT"/>
                <w:sz w:val="24"/>
                <w:szCs w:val="24"/>
              </w:rPr>
              <w:t xml:space="preserve">Bilan d'étape : </w:t>
            </w:r>
          </w:p>
          <w:p w:rsidR="00C11023" w:rsidRDefault="00C11023" w:rsidP="00C11023">
            <w:pPr>
              <w:autoSpaceDE w:val="0"/>
              <w:autoSpaceDN w:val="0"/>
              <w:adjustRightInd w:val="0"/>
              <w:rPr>
                <w:rFonts w:cs="UniversLTStd-Light"/>
                <w:sz w:val="24"/>
                <w:szCs w:val="24"/>
              </w:rPr>
            </w:pPr>
          </w:p>
        </w:tc>
        <w:tc>
          <w:tcPr>
            <w:tcW w:w="2506" w:type="dxa"/>
          </w:tcPr>
          <w:p w:rsidR="00C11023" w:rsidRDefault="00C11023" w:rsidP="00C11023">
            <w:pPr>
              <w:autoSpaceDE w:val="0"/>
              <w:autoSpaceDN w:val="0"/>
              <w:adjustRightInd w:val="0"/>
              <w:rPr>
                <w:rFonts w:cs="TimesNewRomanPSMT"/>
                <w:sz w:val="24"/>
                <w:szCs w:val="24"/>
              </w:rPr>
            </w:pPr>
            <w:r w:rsidRPr="00A956E0">
              <w:rPr>
                <w:rFonts w:cs="TimesNewRomanPSMT"/>
                <w:sz w:val="24"/>
                <w:szCs w:val="24"/>
              </w:rPr>
              <w:t>avons-nous oublié des plans pour raconter l’histoire ? Lesquels ? Vérification par rapport à l’album choisi et aux illustrations du livre.</w:t>
            </w:r>
          </w:p>
          <w:p w:rsidR="00E13B80" w:rsidRDefault="00E13B80" w:rsidP="00C11023">
            <w:pPr>
              <w:autoSpaceDE w:val="0"/>
              <w:autoSpaceDN w:val="0"/>
              <w:adjustRightInd w:val="0"/>
              <w:rPr>
                <w:rFonts w:cs="TimesNewRomanPSMT"/>
                <w:sz w:val="24"/>
                <w:szCs w:val="24"/>
              </w:rPr>
            </w:pPr>
          </w:p>
          <w:p w:rsidR="00E13B80" w:rsidRDefault="00E13B80" w:rsidP="00C11023">
            <w:pPr>
              <w:autoSpaceDE w:val="0"/>
              <w:autoSpaceDN w:val="0"/>
              <w:adjustRightInd w:val="0"/>
              <w:rPr>
                <w:rFonts w:cs="TimesNewRomanPSMT"/>
                <w:sz w:val="24"/>
                <w:szCs w:val="24"/>
              </w:rPr>
            </w:pPr>
            <w:r>
              <w:rPr>
                <w:rFonts w:cs="TimesNewRomanPSMT"/>
                <w:sz w:val="24"/>
                <w:szCs w:val="24"/>
              </w:rPr>
              <w:t>Etablir un lien entre le personnage inventé, le décor et l’histoire.</w:t>
            </w:r>
          </w:p>
        </w:tc>
        <w:tc>
          <w:tcPr>
            <w:tcW w:w="4296" w:type="dxa"/>
          </w:tcPr>
          <w:p w:rsidR="00A8435C" w:rsidRDefault="00E13B80" w:rsidP="00C11023">
            <w:pPr>
              <w:autoSpaceDE w:val="0"/>
              <w:autoSpaceDN w:val="0"/>
              <w:adjustRightInd w:val="0"/>
              <w:rPr>
                <w:rFonts w:cs="OpenSymbol"/>
                <w:sz w:val="24"/>
                <w:szCs w:val="24"/>
              </w:rPr>
            </w:pPr>
            <w:r>
              <w:rPr>
                <w:rFonts w:cs="OpenSymbol"/>
                <w:sz w:val="24"/>
                <w:szCs w:val="24"/>
              </w:rPr>
              <w:t>Oui, la cuisine</w:t>
            </w:r>
            <w:r w:rsidR="00A8435C">
              <w:rPr>
                <w:rFonts w:cs="OpenSymbol"/>
                <w:sz w:val="24"/>
                <w:szCs w:val="24"/>
              </w:rPr>
              <w:t>…</w:t>
            </w:r>
          </w:p>
          <w:p w:rsidR="00E13B80" w:rsidRDefault="00A8435C" w:rsidP="00C11023">
            <w:pPr>
              <w:autoSpaceDE w:val="0"/>
              <w:autoSpaceDN w:val="0"/>
              <w:adjustRightInd w:val="0"/>
              <w:rPr>
                <w:rFonts w:cs="OpenSymbol"/>
                <w:sz w:val="24"/>
                <w:szCs w:val="24"/>
              </w:rPr>
            </w:pPr>
            <w:r>
              <w:rPr>
                <w:rFonts w:cs="OpenSymbol"/>
                <w:sz w:val="24"/>
                <w:szCs w:val="24"/>
              </w:rPr>
              <w:t>Apporter un objet pour le décor :</w:t>
            </w:r>
            <w:r>
              <w:rPr>
                <w:sz w:val="24"/>
                <w:szCs w:val="24"/>
              </w:rPr>
              <w:t xml:space="preserve"> la cuisinière</w:t>
            </w:r>
          </w:p>
          <w:p w:rsidR="00E13B80" w:rsidRDefault="00E13B80" w:rsidP="00C11023">
            <w:pPr>
              <w:autoSpaceDE w:val="0"/>
              <w:autoSpaceDN w:val="0"/>
              <w:adjustRightInd w:val="0"/>
              <w:rPr>
                <w:rFonts w:cs="OpenSymbol"/>
                <w:sz w:val="24"/>
                <w:szCs w:val="24"/>
              </w:rPr>
            </w:pPr>
          </w:p>
          <w:p w:rsidR="00E13B80" w:rsidRDefault="00E13B80" w:rsidP="00C11023">
            <w:pPr>
              <w:autoSpaceDE w:val="0"/>
              <w:autoSpaceDN w:val="0"/>
              <w:adjustRightInd w:val="0"/>
              <w:rPr>
                <w:rFonts w:cs="OpenSymbol"/>
                <w:sz w:val="24"/>
                <w:szCs w:val="24"/>
              </w:rPr>
            </w:pPr>
          </w:p>
          <w:p w:rsidR="00E13B80" w:rsidRDefault="00E13B80" w:rsidP="00C11023">
            <w:pPr>
              <w:autoSpaceDE w:val="0"/>
              <w:autoSpaceDN w:val="0"/>
              <w:adjustRightInd w:val="0"/>
              <w:rPr>
                <w:rFonts w:cs="OpenSymbol"/>
                <w:sz w:val="24"/>
                <w:szCs w:val="24"/>
              </w:rPr>
            </w:pPr>
          </w:p>
          <w:p w:rsidR="00E13B80" w:rsidRDefault="00E13B80" w:rsidP="00C11023">
            <w:pPr>
              <w:autoSpaceDE w:val="0"/>
              <w:autoSpaceDN w:val="0"/>
              <w:adjustRightInd w:val="0"/>
              <w:rPr>
                <w:rFonts w:cs="OpenSymbol"/>
                <w:sz w:val="24"/>
                <w:szCs w:val="24"/>
              </w:rPr>
            </w:pPr>
          </w:p>
          <w:p w:rsidR="00E13B80" w:rsidRDefault="00E13B80" w:rsidP="00C11023">
            <w:pPr>
              <w:autoSpaceDE w:val="0"/>
              <w:autoSpaceDN w:val="0"/>
              <w:adjustRightInd w:val="0"/>
              <w:rPr>
                <w:rFonts w:cs="OpenSymbol"/>
                <w:sz w:val="24"/>
                <w:szCs w:val="24"/>
              </w:rPr>
            </w:pPr>
          </w:p>
          <w:p w:rsidR="00C11023" w:rsidRDefault="00E13B80" w:rsidP="00C11023">
            <w:pPr>
              <w:autoSpaceDE w:val="0"/>
              <w:autoSpaceDN w:val="0"/>
              <w:adjustRightInd w:val="0"/>
              <w:rPr>
                <w:rFonts w:cs="OpenSymbol"/>
                <w:sz w:val="24"/>
                <w:szCs w:val="24"/>
              </w:rPr>
            </w:pPr>
            <w:r>
              <w:rPr>
                <w:rFonts w:cs="OpenSymbol"/>
                <w:sz w:val="24"/>
                <w:szCs w:val="24"/>
              </w:rPr>
              <w:t>Proposition d’un personnage supplémentaire pour inventer une scène par les grandes sections :</w:t>
            </w:r>
          </w:p>
          <w:p w:rsidR="00A8435C" w:rsidRDefault="00E13B80" w:rsidP="00A8435C">
            <w:pPr>
              <w:pStyle w:val="Paragraphedeliste"/>
              <w:numPr>
                <w:ilvl w:val="0"/>
                <w:numId w:val="1"/>
              </w:numPr>
              <w:autoSpaceDE w:val="0"/>
              <w:autoSpaceDN w:val="0"/>
              <w:adjustRightInd w:val="0"/>
              <w:rPr>
                <w:rFonts w:cs="OpenSymbol"/>
                <w:sz w:val="24"/>
                <w:szCs w:val="24"/>
              </w:rPr>
            </w:pPr>
            <w:r>
              <w:rPr>
                <w:rFonts w:cs="OpenSymbol"/>
                <w:sz w:val="24"/>
                <w:szCs w:val="24"/>
              </w:rPr>
              <w:t>Un animal vivant dans la forêt :</w:t>
            </w:r>
          </w:p>
          <w:p w:rsidR="00E13B80" w:rsidRPr="00E13B80" w:rsidRDefault="00E13B80" w:rsidP="006F5C20">
            <w:pPr>
              <w:pStyle w:val="Paragraphedeliste"/>
              <w:numPr>
                <w:ilvl w:val="0"/>
                <w:numId w:val="1"/>
              </w:numPr>
              <w:autoSpaceDE w:val="0"/>
              <w:autoSpaceDN w:val="0"/>
              <w:adjustRightInd w:val="0"/>
              <w:rPr>
                <w:rFonts w:cs="OpenSymbol"/>
                <w:sz w:val="24"/>
                <w:szCs w:val="24"/>
              </w:rPr>
            </w:pPr>
            <w:r>
              <w:rPr>
                <w:rFonts w:cs="OpenSymbol"/>
                <w:sz w:val="24"/>
                <w:szCs w:val="24"/>
              </w:rPr>
              <w:t xml:space="preserve"> un écureuil</w:t>
            </w:r>
            <w:r w:rsidR="00A8435C">
              <w:rPr>
                <w:rFonts w:cs="OpenSymbol"/>
                <w:sz w:val="24"/>
                <w:szCs w:val="24"/>
              </w:rPr>
              <w:t xml:space="preserve"> </w:t>
            </w:r>
          </w:p>
        </w:tc>
      </w:tr>
      <w:tr w:rsidR="00C11023" w:rsidTr="00C11023">
        <w:tc>
          <w:tcPr>
            <w:tcW w:w="2486" w:type="dxa"/>
          </w:tcPr>
          <w:p w:rsidR="00C11023" w:rsidRPr="00A956E0" w:rsidRDefault="00C11023" w:rsidP="00C11023">
            <w:pPr>
              <w:autoSpaceDE w:val="0"/>
              <w:autoSpaceDN w:val="0"/>
              <w:adjustRightInd w:val="0"/>
              <w:rPr>
                <w:rFonts w:cs="UniversLTStd-Light"/>
                <w:sz w:val="24"/>
                <w:szCs w:val="24"/>
              </w:rPr>
            </w:pPr>
            <w:r w:rsidRPr="00A956E0">
              <w:rPr>
                <w:rFonts w:cs="UniversLTStd-Light"/>
                <w:sz w:val="24"/>
                <w:szCs w:val="24"/>
              </w:rPr>
              <w:t>Réaliser :</w:t>
            </w:r>
          </w:p>
          <w:p w:rsidR="00C11023" w:rsidRPr="00A956E0" w:rsidRDefault="00C11023" w:rsidP="00C11023">
            <w:pPr>
              <w:autoSpaceDE w:val="0"/>
              <w:autoSpaceDN w:val="0"/>
              <w:adjustRightInd w:val="0"/>
              <w:rPr>
                <w:rFonts w:cs="UniversLTStd-Light"/>
                <w:sz w:val="24"/>
                <w:szCs w:val="24"/>
              </w:rPr>
            </w:pPr>
            <w:r w:rsidRPr="00A956E0">
              <w:rPr>
                <w:rFonts w:cs="UniversLTStd-Light"/>
                <w:sz w:val="24"/>
                <w:szCs w:val="24"/>
              </w:rPr>
              <w:t>• les personnages, objets et accessoires,</w:t>
            </w:r>
          </w:p>
          <w:p w:rsidR="00C11023" w:rsidRDefault="00C11023" w:rsidP="00C11023">
            <w:pPr>
              <w:autoSpaceDE w:val="0"/>
              <w:autoSpaceDN w:val="0"/>
              <w:adjustRightInd w:val="0"/>
              <w:rPr>
                <w:rFonts w:cs="UniversLTStd-Light"/>
                <w:sz w:val="24"/>
                <w:szCs w:val="24"/>
              </w:rPr>
            </w:pPr>
            <w:r w:rsidRPr="00A956E0">
              <w:rPr>
                <w:rFonts w:cs="UniversLTStd-Light"/>
                <w:sz w:val="24"/>
                <w:szCs w:val="24"/>
              </w:rPr>
              <w:t>• les décors.</w:t>
            </w:r>
          </w:p>
          <w:p w:rsidR="00C11023" w:rsidRDefault="00C11023" w:rsidP="00C11023">
            <w:pPr>
              <w:rPr>
                <w:sz w:val="24"/>
                <w:szCs w:val="24"/>
              </w:rPr>
            </w:pPr>
          </w:p>
        </w:tc>
        <w:tc>
          <w:tcPr>
            <w:tcW w:w="2506" w:type="dxa"/>
          </w:tcPr>
          <w:p w:rsidR="00C11023" w:rsidRDefault="00C11023" w:rsidP="00C11023">
            <w:pPr>
              <w:rPr>
                <w:sz w:val="24"/>
                <w:szCs w:val="24"/>
              </w:rPr>
            </w:pPr>
            <w:r>
              <w:rPr>
                <w:sz w:val="24"/>
                <w:szCs w:val="24"/>
              </w:rPr>
              <w:t>Anticiper les groupes en fonctions des scènes</w:t>
            </w:r>
          </w:p>
          <w:p w:rsidR="00A6347D" w:rsidRDefault="00A6347D" w:rsidP="00C11023">
            <w:pPr>
              <w:rPr>
                <w:sz w:val="24"/>
                <w:szCs w:val="24"/>
              </w:rPr>
            </w:pPr>
          </w:p>
          <w:p w:rsidR="00A6347D" w:rsidRDefault="00A6347D" w:rsidP="00C11023">
            <w:pPr>
              <w:rPr>
                <w:sz w:val="24"/>
                <w:szCs w:val="24"/>
              </w:rPr>
            </w:pPr>
          </w:p>
          <w:p w:rsidR="00A6347D" w:rsidRDefault="00A6347D" w:rsidP="00C11023">
            <w:pPr>
              <w:rPr>
                <w:sz w:val="24"/>
                <w:szCs w:val="24"/>
              </w:rPr>
            </w:pPr>
          </w:p>
          <w:p w:rsidR="00C11023" w:rsidRDefault="00C11023" w:rsidP="00C11023">
            <w:pPr>
              <w:rPr>
                <w:sz w:val="24"/>
                <w:szCs w:val="24"/>
              </w:rPr>
            </w:pPr>
            <w:r>
              <w:rPr>
                <w:sz w:val="24"/>
                <w:szCs w:val="24"/>
              </w:rPr>
              <w:lastRenderedPageBreak/>
              <w:t>5 scènes= 5 groupes</w:t>
            </w:r>
          </w:p>
          <w:p w:rsidR="00C11023" w:rsidRDefault="00C11023" w:rsidP="00C11023">
            <w:pPr>
              <w:rPr>
                <w:sz w:val="24"/>
                <w:szCs w:val="24"/>
              </w:rPr>
            </w:pPr>
            <w:r>
              <w:rPr>
                <w:sz w:val="24"/>
                <w:szCs w:val="24"/>
              </w:rPr>
              <w:t>(Dont un groupe de besoin en MS pour favoriser le langage des petits parleurs)</w:t>
            </w:r>
          </w:p>
          <w:p w:rsidR="00C11023" w:rsidRDefault="00C11023" w:rsidP="00C11023">
            <w:pPr>
              <w:rPr>
                <w:sz w:val="24"/>
                <w:szCs w:val="24"/>
              </w:rPr>
            </w:pPr>
          </w:p>
          <w:p w:rsidR="00C11023" w:rsidRDefault="00C11023" w:rsidP="00C11023">
            <w:pPr>
              <w:rPr>
                <w:sz w:val="24"/>
                <w:szCs w:val="24"/>
              </w:rPr>
            </w:pPr>
            <w:r>
              <w:rPr>
                <w:sz w:val="24"/>
                <w:szCs w:val="24"/>
              </w:rPr>
              <w:t>Agrandir en couleur et plastifier les personnages de l’histoire pour une meilleure qualité.</w:t>
            </w:r>
          </w:p>
          <w:p w:rsidR="00C11023" w:rsidRDefault="00C11023" w:rsidP="00C11023">
            <w:pPr>
              <w:rPr>
                <w:sz w:val="24"/>
                <w:szCs w:val="24"/>
              </w:rPr>
            </w:pPr>
          </w:p>
          <w:p w:rsidR="00C11023" w:rsidRDefault="00C11023" w:rsidP="00C11023">
            <w:pPr>
              <w:rPr>
                <w:sz w:val="24"/>
                <w:szCs w:val="24"/>
              </w:rPr>
            </w:pPr>
          </w:p>
        </w:tc>
        <w:tc>
          <w:tcPr>
            <w:tcW w:w="4296" w:type="dxa"/>
          </w:tcPr>
          <w:p w:rsidR="00C11023" w:rsidRDefault="00C11023" w:rsidP="00C11023">
            <w:pPr>
              <w:rPr>
                <w:sz w:val="24"/>
                <w:szCs w:val="24"/>
              </w:rPr>
            </w:pPr>
            <w:r>
              <w:rPr>
                <w:sz w:val="24"/>
                <w:szCs w:val="24"/>
              </w:rPr>
              <w:lastRenderedPageBreak/>
              <w:t>LES GRANDES SECTIONS :</w:t>
            </w:r>
          </w:p>
          <w:p w:rsidR="00C11023" w:rsidRDefault="00C11023" w:rsidP="00C11023">
            <w:pPr>
              <w:pStyle w:val="Paragraphedeliste"/>
              <w:numPr>
                <w:ilvl w:val="0"/>
                <w:numId w:val="1"/>
              </w:numPr>
              <w:rPr>
                <w:sz w:val="24"/>
                <w:szCs w:val="24"/>
              </w:rPr>
            </w:pPr>
            <w:r w:rsidRPr="00A956E0">
              <w:rPr>
                <w:sz w:val="24"/>
                <w:szCs w:val="24"/>
              </w:rPr>
              <w:t>Représenter par le dessin chaque animal de l’album et la galette en étant fidèle au réel ou à un modèle.</w:t>
            </w:r>
          </w:p>
          <w:p w:rsidR="00C11023" w:rsidRDefault="00C11023" w:rsidP="00C11023">
            <w:pPr>
              <w:pStyle w:val="Paragraphedeliste"/>
              <w:rPr>
                <w:sz w:val="24"/>
                <w:szCs w:val="24"/>
              </w:rPr>
            </w:pPr>
          </w:p>
          <w:p w:rsidR="00C11023" w:rsidRDefault="00C11023" w:rsidP="00C11023">
            <w:pPr>
              <w:rPr>
                <w:sz w:val="24"/>
                <w:szCs w:val="24"/>
              </w:rPr>
            </w:pPr>
            <w:r>
              <w:rPr>
                <w:sz w:val="24"/>
                <w:szCs w:val="24"/>
              </w:rPr>
              <w:lastRenderedPageBreak/>
              <w:t>LA CLASSE ENTIERE EN PETITS GROUPES :</w:t>
            </w:r>
          </w:p>
          <w:p w:rsidR="00C11023" w:rsidRDefault="00C11023" w:rsidP="00C11023">
            <w:pPr>
              <w:rPr>
                <w:sz w:val="24"/>
                <w:szCs w:val="24"/>
              </w:rPr>
            </w:pPr>
            <w:r>
              <w:rPr>
                <w:sz w:val="24"/>
                <w:szCs w:val="24"/>
              </w:rPr>
              <w:t>5 groupes pour les 5 scènes établies : création de 5 décors d’après « le mûrier » de Vincent Van Gogh</w:t>
            </w:r>
          </w:p>
          <w:p w:rsidR="00C11023" w:rsidRDefault="00C11023" w:rsidP="00C11023">
            <w:pPr>
              <w:rPr>
                <w:sz w:val="24"/>
                <w:szCs w:val="24"/>
              </w:rPr>
            </w:pPr>
          </w:p>
          <w:p w:rsidR="00A6347D" w:rsidRDefault="00A6347D" w:rsidP="00C11023">
            <w:pPr>
              <w:rPr>
                <w:sz w:val="24"/>
                <w:szCs w:val="24"/>
              </w:rPr>
            </w:pPr>
          </w:p>
          <w:p w:rsidR="00C11023" w:rsidRDefault="00C11023" w:rsidP="00C11023">
            <w:pPr>
              <w:rPr>
                <w:sz w:val="24"/>
                <w:szCs w:val="24"/>
              </w:rPr>
            </w:pPr>
            <w:r>
              <w:rPr>
                <w:sz w:val="24"/>
                <w:szCs w:val="24"/>
              </w:rPr>
              <w:t>Mettre en place les décors, objets et accessoires choisis.</w:t>
            </w:r>
          </w:p>
        </w:tc>
      </w:tr>
      <w:tr w:rsidR="00C11023" w:rsidTr="00C11023">
        <w:tc>
          <w:tcPr>
            <w:tcW w:w="2486" w:type="dxa"/>
          </w:tcPr>
          <w:p w:rsidR="00C11023" w:rsidRDefault="00C11023" w:rsidP="00C11023">
            <w:pPr>
              <w:autoSpaceDE w:val="0"/>
              <w:autoSpaceDN w:val="0"/>
              <w:adjustRightInd w:val="0"/>
              <w:rPr>
                <w:rFonts w:cs="UniversLTStd-Light"/>
                <w:sz w:val="24"/>
                <w:szCs w:val="24"/>
              </w:rPr>
            </w:pPr>
            <w:r w:rsidRPr="00A956E0">
              <w:rPr>
                <w:rFonts w:cs="UniversLTStd-Light"/>
                <w:sz w:val="24"/>
                <w:szCs w:val="24"/>
              </w:rPr>
              <w:lastRenderedPageBreak/>
              <w:t>Déterminer les déplacements (jouer).</w:t>
            </w:r>
          </w:p>
          <w:p w:rsidR="00C11023" w:rsidRPr="00A956E0"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r w:rsidRPr="00A956E0">
              <w:rPr>
                <w:rFonts w:cs="UniversLTStd-Light"/>
                <w:sz w:val="24"/>
                <w:szCs w:val="24"/>
              </w:rPr>
              <w:t>Photographier les d</w:t>
            </w:r>
            <w:r>
              <w:rPr>
                <w:rFonts w:cs="UniversLTStd-Light"/>
                <w:sz w:val="24"/>
                <w:szCs w:val="24"/>
              </w:rPr>
              <w:t>éplacements (image par image) ainsi que</w:t>
            </w:r>
            <w:r w:rsidRPr="00A956E0">
              <w:rPr>
                <w:rFonts w:cs="UniversLTStd-Light"/>
                <w:sz w:val="24"/>
                <w:szCs w:val="24"/>
              </w:rPr>
              <w:t xml:space="preserve"> l’animation des personnages et des objets.</w:t>
            </w:r>
          </w:p>
          <w:p w:rsidR="00C11023" w:rsidRDefault="00C11023" w:rsidP="00C11023">
            <w:pPr>
              <w:rPr>
                <w:sz w:val="24"/>
                <w:szCs w:val="24"/>
              </w:rPr>
            </w:pPr>
          </w:p>
        </w:tc>
        <w:tc>
          <w:tcPr>
            <w:tcW w:w="2506" w:type="dxa"/>
          </w:tcPr>
          <w:p w:rsidR="00C11023" w:rsidRDefault="00C11023" w:rsidP="00C11023">
            <w:pPr>
              <w:rPr>
                <w:sz w:val="24"/>
                <w:szCs w:val="24"/>
              </w:rPr>
            </w:pPr>
            <w:r>
              <w:rPr>
                <w:sz w:val="24"/>
                <w:szCs w:val="24"/>
              </w:rPr>
              <w:t>Faire comprendre comment bougent les personnages.</w:t>
            </w:r>
          </w:p>
          <w:p w:rsidR="00C11023" w:rsidRDefault="00C11023" w:rsidP="00C11023">
            <w:pPr>
              <w:rPr>
                <w:sz w:val="24"/>
                <w:szCs w:val="24"/>
              </w:rPr>
            </w:pPr>
          </w:p>
          <w:p w:rsidR="00C11023" w:rsidRDefault="00C11023" w:rsidP="00C11023">
            <w:pPr>
              <w:rPr>
                <w:sz w:val="24"/>
                <w:szCs w:val="24"/>
              </w:rPr>
            </w:pPr>
            <w:r>
              <w:rPr>
                <w:sz w:val="24"/>
                <w:szCs w:val="24"/>
              </w:rPr>
              <w:t>Apprendre à utiliser l’appareil photo.</w:t>
            </w:r>
          </w:p>
        </w:tc>
        <w:tc>
          <w:tcPr>
            <w:tcW w:w="4296" w:type="dxa"/>
          </w:tcPr>
          <w:p w:rsidR="00C11023" w:rsidRDefault="00C11023" w:rsidP="00C11023">
            <w:pPr>
              <w:rPr>
                <w:sz w:val="24"/>
                <w:szCs w:val="24"/>
              </w:rPr>
            </w:pPr>
            <w:r>
              <w:rPr>
                <w:sz w:val="24"/>
                <w:szCs w:val="24"/>
              </w:rPr>
              <w:t>Utiliser les personnages et le décor en jouant.</w:t>
            </w: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r>
              <w:rPr>
                <w:sz w:val="24"/>
                <w:szCs w:val="24"/>
              </w:rPr>
              <w:t>Prendre en photo chaque déplacement du personnage sur le décor.</w:t>
            </w:r>
          </w:p>
          <w:p w:rsidR="00C11023" w:rsidRDefault="00C11023" w:rsidP="00C11023">
            <w:pPr>
              <w:rPr>
                <w:sz w:val="24"/>
                <w:szCs w:val="24"/>
              </w:rPr>
            </w:pPr>
          </w:p>
          <w:p w:rsidR="00C11023" w:rsidRDefault="00C11023" w:rsidP="00C11023">
            <w:pPr>
              <w:rPr>
                <w:sz w:val="24"/>
                <w:szCs w:val="24"/>
              </w:rPr>
            </w:pPr>
            <w:r>
              <w:rPr>
                <w:sz w:val="24"/>
                <w:szCs w:val="24"/>
              </w:rPr>
              <w:t>Tournage de la scène en groupes de 5 élèves avec partage des rôles :</w:t>
            </w:r>
          </w:p>
          <w:p w:rsidR="00C11023" w:rsidRDefault="00C11023" w:rsidP="00C11023">
            <w:pPr>
              <w:pStyle w:val="Paragraphedeliste"/>
              <w:numPr>
                <w:ilvl w:val="0"/>
                <w:numId w:val="1"/>
              </w:numPr>
              <w:rPr>
                <w:sz w:val="24"/>
                <w:szCs w:val="24"/>
              </w:rPr>
            </w:pPr>
            <w:r>
              <w:rPr>
                <w:sz w:val="24"/>
                <w:szCs w:val="24"/>
              </w:rPr>
              <w:t>Un élève prend en photo</w:t>
            </w:r>
          </w:p>
          <w:p w:rsidR="00C11023" w:rsidRPr="00167158" w:rsidRDefault="00C11023" w:rsidP="00C11023">
            <w:pPr>
              <w:pStyle w:val="Paragraphedeliste"/>
              <w:numPr>
                <w:ilvl w:val="0"/>
                <w:numId w:val="1"/>
              </w:numPr>
              <w:rPr>
                <w:sz w:val="24"/>
                <w:szCs w:val="24"/>
              </w:rPr>
            </w:pPr>
            <w:r>
              <w:rPr>
                <w:sz w:val="24"/>
                <w:szCs w:val="24"/>
              </w:rPr>
              <w:t>Un élève déplace le personnage sur le décor</w:t>
            </w:r>
          </w:p>
        </w:tc>
      </w:tr>
      <w:tr w:rsidR="00C11023" w:rsidTr="00C11023">
        <w:tc>
          <w:tcPr>
            <w:tcW w:w="2486" w:type="dxa"/>
          </w:tcPr>
          <w:p w:rsidR="00C11023" w:rsidRDefault="00C11023" w:rsidP="00C11023">
            <w:pPr>
              <w:autoSpaceDE w:val="0"/>
              <w:autoSpaceDN w:val="0"/>
              <w:adjustRightInd w:val="0"/>
              <w:rPr>
                <w:rFonts w:cs="UniversLTStd-Light"/>
                <w:sz w:val="24"/>
                <w:szCs w:val="24"/>
              </w:rPr>
            </w:pPr>
            <w:r>
              <w:rPr>
                <w:rFonts w:cs="UniversLTStd-Light"/>
                <w:sz w:val="24"/>
                <w:szCs w:val="24"/>
              </w:rPr>
              <w:t>Jouer les dialogues, les r</w:t>
            </w:r>
            <w:r w:rsidRPr="00A956E0">
              <w:rPr>
                <w:rFonts w:cs="UniversLTStd-Light"/>
                <w:sz w:val="24"/>
                <w:szCs w:val="24"/>
              </w:rPr>
              <w:t>e</w:t>
            </w:r>
            <w:r>
              <w:rPr>
                <w:rFonts w:cs="UniversLTStd-Light"/>
                <w:sz w:val="24"/>
                <w:szCs w:val="24"/>
              </w:rPr>
              <w:t xml:space="preserve">tenir </w:t>
            </w:r>
          </w:p>
          <w:p w:rsidR="00C11023"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r>
              <w:rPr>
                <w:rFonts w:cs="UniversLTStd-Light"/>
                <w:sz w:val="24"/>
                <w:szCs w:val="24"/>
              </w:rPr>
              <w:t xml:space="preserve"> </w:t>
            </w:r>
          </w:p>
          <w:p w:rsidR="00C11023"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p>
          <w:p w:rsidR="00A6347D" w:rsidRDefault="00A6347D" w:rsidP="00C11023">
            <w:pPr>
              <w:autoSpaceDE w:val="0"/>
              <w:autoSpaceDN w:val="0"/>
              <w:adjustRightInd w:val="0"/>
              <w:rPr>
                <w:rFonts w:cs="UniversLTStd-Light"/>
                <w:sz w:val="24"/>
                <w:szCs w:val="24"/>
              </w:rPr>
            </w:pPr>
          </w:p>
          <w:p w:rsidR="00A6347D" w:rsidRDefault="00A6347D"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r>
              <w:rPr>
                <w:rFonts w:cs="UniversLTStd-Light"/>
                <w:sz w:val="24"/>
                <w:szCs w:val="24"/>
              </w:rPr>
              <w:t>Jouer les dialogues, les détourner</w:t>
            </w:r>
            <w:r w:rsidRPr="00A956E0">
              <w:rPr>
                <w:rFonts w:cs="UniversLTStd-Light"/>
                <w:sz w:val="24"/>
                <w:szCs w:val="24"/>
              </w:rPr>
              <w:t xml:space="preserve"> (</w:t>
            </w:r>
            <w:r>
              <w:rPr>
                <w:rFonts w:cs="UniversLTStd-Light"/>
                <w:sz w:val="24"/>
                <w:szCs w:val="24"/>
              </w:rPr>
              <w:t>inventer une chanson détournée l’écrire et la chanter</w:t>
            </w:r>
            <w:r w:rsidRPr="00A956E0">
              <w:rPr>
                <w:rFonts w:cs="UniversLTStd-Light"/>
                <w:sz w:val="24"/>
                <w:szCs w:val="24"/>
              </w:rPr>
              <w:t>).</w:t>
            </w:r>
          </w:p>
          <w:p w:rsidR="00C11023"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p>
          <w:p w:rsidR="00A6347D" w:rsidRDefault="00A6347D" w:rsidP="00C11023">
            <w:pPr>
              <w:autoSpaceDE w:val="0"/>
              <w:autoSpaceDN w:val="0"/>
              <w:adjustRightInd w:val="0"/>
              <w:rPr>
                <w:rFonts w:cs="UniversLTStd-Light"/>
                <w:sz w:val="24"/>
                <w:szCs w:val="24"/>
              </w:rPr>
            </w:pPr>
          </w:p>
          <w:p w:rsidR="00A6347D" w:rsidRDefault="00A6347D" w:rsidP="00C11023">
            <w:pPr>
              <w:autoSpaceDE w:val="0"/>
              <w:autoSpaceDN w:val="0"/>
              <w:adjustRightInd w:val="0"/>
              <w:rPr>
                <w:rFonts w:cs="UniversLTStd-Light"/>
                <w:sz w:val="24"/>
                <w:szCs w:val="24"/>
              </w:rPr>
            </w:pPr>
          </w:p>
          <w:p w:rsidR="00A6347D" w:rsidRDefault="00A6347D" w:rsidP="00C11023">
            <w:pPr>
              <w:autoSpaceDE w:val="0"/>
              <w:autoSpaceDN w:val="0"/>
              <w:adjustRightInd w:val="0"/>
              <w:rPr>
                <w:rFonts w:cs="UniversLTStd-Light"/>
                <w:sz w:val="24"/>
                <w:szCs w:val="24"/>
              </w:rPr>
            </w:pPr>
          </w:p>
          <w:p w:rsidR="00C11023" w:rsidRDefault="00C11023" w:rsidP="00C11023">
            <w:pPr>
              <w:rPr>
                <w:sz w:val="24"/>
                <w:szCs w:val="24"/>
              </w:rPr>
            </w:pPr>
            <w:r w:rsidRPr="00A956E0">
              <w:rPr>
                <w:rFonts w:cs="UniversLTStd-Light"/>
                <w:sz w:val="24"/>
                <w:szCs w:val="24"/>
              </w:rPr>
              <w:lastRenderedPageBreak/>
              <w:t>Jouer les dialogues, les enregistrer.</w:t>
            </w:r>
            <w:r>
              <w:rPr>
                <w:rFonts w:cs="UniversLTStd-Light"/>
                <w:sz w:val="24"/>
                <w:szCs w:val="24"/>
              </w:rPr>
              <w:t xml:space="preserve"> (Gestion du lecteur MP3)</w:t>
            </w:r>
          </w:p>
        </w:tc>
        <w:tc>
          <w:tcPr>
            <w:tcW w:w="2506" w:type="dxa"/>
          </w:tcPr>
          <w:p w:rsidR="00C11023" w:rsidRDefault="00C11023" w:rsidP="00C11023">
            <w:pPr>
              <w:rPr>
                <w:sz w:val="24"/>
                <w:szCs w:val="24"/>
              </w:rPr>
            </w:pPr>
            <w:r>
              <w:rPr>
                <w:sz w:val="24"/>
                <w:szCs w:val="24"/>
              </w:rPr>
              <w:lastRenderedPageBreak/>
              <w:t>Apprendre les formules phrases par répétition du texte aux élèves.</w:t>
            </w:r>
          </w:p>
          <w:p w:rsidR="00C11023" w:rsidRDefault="00C11023" w:rsidP="00C11023">
            <w:pPr>
              <w:rPr>
                <w:sz w:val="24"/>
                <w:szCs w:val="24"/>
              </w:rPr>
            </w:pPr>
            <w:r>
              <w:rPr>
                <w:sz w:val="24"/>
                <w:szCs w:val="24"/>
              </w:rPr>
              <w:t>Ecoute audio de l’histoire (sans montrer les illustrations) quotidiennement.</w:t>
            </w:r>
          </w:p>
          <w:p w:rsidR="00C11023" w:rsidRDefault="00C11023" w:rsidP="00C11023">
            <w:pPr>
              <w:rPr>
                <w:sz w:val="24"/>
                <w:szCs w:val="24"/>
              </w:rPr>
            </w:pPr>
          </w:p>
          <w:p w:rsidR="00A6347D" w:rsidRDefault="00A6347D" w:rsidP="00C11023">
            <w:pPr>
              <w:rPr>
                <w:sz w:val="24"/>
                <w:szCs w:val="24"/>
              </w:rPr>
            </w:pPr>
          </w:p>
          <w:p w:rsidR="00A6347D" w:rsidRDefault="00A6347D" w:rsidP="00C11023">
            <w:pPr>
              <w:rPr>
                <w:sz w:val="24"/>
                <w:szCs w:val="24"/>
              </w:rPr>
            </w:pPr>
          </w:p>
          <w:p w:rsidR="00C11023" w:rsidRDefault="00C11023" w:rsidP="00C11023">
            <w:pPr>
              <w:rPr>
                <w:sz w:val="24"/>
                <w:szCs w:val="24"/>
              </w:rPr>
            </w:pPr>
            <w:r>
              <w:rPr>
                <w:sz w:val="24"/>
                <w:szCs w:val="24"/>
              </w:rPr>
              <w:t>Jouer sur les rimes, repérer des régularités dans la langue à l’oral en français de la chanson «  roule galette » et la détourner.</w:t>
            </w:r>
          </w:p>
          <w:p w:rsidR="00C11023" w:rsidRDefault="00C11023" w:rsidP="00C11023">
            <w:pPr>
              <w:rPr>
                <w:sz w:val="24"/>
                <w:szCs w:val="24"/>
              </w:rPr>
            </w:pPr>
          </w:p>
          <w:p w:rsidR="00A6347D" w:rsidRDefault="00A6347D" w:rsidP="00C11023">
            <w:pPr>
              <w:rPr>
                <w:sz w:val="24"/>
                <w:szCs w:val="24"/>
              </w:rPr>
            </w:pPr>
          </w:p>
          <w:p w:rsidR="00A6347D" w:rsidRDefault="00A6347D" w:rsidP="00C11023">
            <w:pPr>
              <w:rPr>
                <w:sz w:val="24"/>
                <w:szCs w:val="24"/>
              </w:rPr>
            </w:pPr>
          </w:p>
          <w:p w:rsidR="00A6347D" w:rsidRDefault="00A6347D" w:rsidP="00C11023">
            <w:pPr>
              <w:rPr>
                <w:sz w:val="24"/>
                <w:szCs w:val="24"/>
              </w:rPr>
            </w:pPr>
          </w:p>
          <w:p w:rsidR="00C11023" w:rsidRDefault="00C11023" w:rsidP="00C11023">
            <w:pPr>
              <w:rPr>
                <w:sz w:val="24"/>
                <w:szCs w:val="24"/>
              </w:rPr>
            </w:pPr>
            <w:r>
              <w:rPr>
                <w:sz w:val="24"/>
                <w:szCs w:val="24"/>
              </w:rPr>
              <w:lastRenderedPageBreak/>
              <w:t>Apprendre à utiliser le lecteur enregistreur MP3.</w:t>
            </w:r>
          </w:p>
          <w:p w:rsidR="00C11023" w:rsidRDefault="00C11023" w:rsidP="00C11023">
            <w:pPr>
              <w:rPr>
                <w:sz w:val="24"/>
                <w:szCs w:val="24"/>
              </w:rPr>
            </w:pPr>
          </w:p>
          <w:p w:rsidR="00A6347D" w:rsidRDefault="00A6347D" w:rsidP="00C11023">
            <w:pPr>
              <w:rPr>
                <w:sz w:val="24"/>
                <w:szCs w:val="24"/>
              </w:rPr>
            </w:pPr>
          </w:p>
          <w:p w:rsidR="00A6347D" w:rsidRDefault="00A6347D" w:rsidP="00C11023">
            <w:pPr>
              <w:rPr>
                <w:sz w:val="24"/>
                <w:szCs w:val="24"/>
              </w:rPr>
            </w:pPr>
          </w:p>
          <w:p w:rsidR="00C11023" w:rsidRDefault="00C11023" w:rsidP="00C11023">
            <w:pPr>
              <w:rPr>
                <w:sz w:val="24"/>
                <w:szCs w:val="24"/>
              </w:rPr>
            </w:pPr>
            <w:r>
              <w:rPr>
                <w:sz w:val="24"/>
                <w:szCs w:val="24"/>
              </w:rPr>
              <w:t>Favoriser l’autonomie, la prise de parole individuellement.</w:t>
            </w:r>
          </w:p>
        </w:tc>
        <w:tc>
          <w:tcPr>
            <w:tcW w:w="4296" w:type="dxa"/>
          </w:tcPr>
          <w:p w:rsidR="00C11023" w:rsidRPr="006F5C20" w:rsidRDefault="00C11023" w:rsidP="006F5C20">
            <w:pPr>
              <w:rPr>
                <w:sz w:val="24"/>
                <w:szCs w:val="24"/>
              </w:rPr>
            </w:pPr>
            <w:r w:rsidRPr="006F5C20">
              <w:rPr>
                <w:sz w:val="24"/>
                <w:szCs w:val="24"/>
              </w:rPr>
              <w:lastRenderedPageBreak/>
              <w:t xml:space="preserve"> Avoir retenu et raconter l’histoire de «  roule galette » (album en randonnée) en utilisant le schéma langagier de l’histoire.</w:t>
            </w:r>
          </w:p>
          <w:p w:rsidR="00C11023" w:rsidRDefault="00C11023" w:rsidP="00C11023">
            <w:pPr>
              <w:pStyle w:val="Paragraphedeliste"/>
              <w:rPr>
                <w:sz w:val="24"/>
                <w:szCs w:val="24"/>
              </w:rPr>
            </w:pPr>
          </w:p>
          <w:p w:rsidR="00C11023" w:rsidRDefault="00C11023" w:rsidP="00C11023">
            <w:pPr>
              <w:pStyle w:val="Paragraphedeliste"/>
              <w:rPr>
                <w:sz w:val="24"/>
                <w:szCs w:val="24"/>
              </w:rPr>
            </w:pPr>
          </w:p>
          <w:p w:rsidR="006F5C20" w:rsidRDefault="006F5C20" w:rsidP="00C11023">
            <w:pPr>
              <w:pStyle w:val="Paragraphedeliste"/>
              <w:rPr>
                <w:sz w:val="24"/>
                <w:szCs w:val="24"/>
              </w:rPr>
            </w:pPr>
          </w:p>
          <w:p w:rsidR="006F5C20" w:rsidRDefault="006F5C20" w:rsidP="00C11023">
            <w:pPr>
              <w:pStyle w:val="Paragraphedeliste"/>
              <w:rPr>
                <w:sz w:val="24"/>
                <w:szCs w:val="24"/>
              </w:rPr>
            </w:pPr>
          </w:p>
          <w:p w:rsidR="006F5C20" w:rsidRDefault="006F5C20" w:rsidP="00C11023">
            <w:pPr>
              <w:pStyle w:val="Paragraphedeliste"/>
              <w:rPr>
                <w:sz w:val="24"/>
                <w:szCs w:val="24"/>
              </w:rPr>
            </w:pPr>
          </w:p>
          <w:p w:rsidR="00A6347D" w:rsidRDefault="00A6347D" w:rsidP="00C11023">
            <w:pPr>
              <w:pStyle w:val="Paragraphedeliste"/>
              <w:rPr>
                <w:sz w:val="24"/>
                <w:szCs w:val="24"/>
              </w:rPr>
            </w:pPr>
          </w:p>
          <w:p w:rsidR="00A6347D" w:rsidRDefault="00A6347D" w:rsidP="00C11023">
            <w:pPr>
              <w:pStyle w:val="Paragraphedeliste"/>
              <w:rPr>
                <w:sz w:val="24"/>
                <w:szCs w:val="24"/>
              </w:rPr>
            </w:pPr>
          </w:p>
          <w:p w:rsidR="006F5C20" w:rsidRDefault="006F5C20" w:rsidP="00C11023">
            <w:pPr>
              <w:pStyle w:val="Paragraphedeliste"/>
              <w:rPr>
                <w:sz w:val="24"/>
                <w:szCs w:val="24"/>
              </w:rPr>
            </w:pPr>
          </w:p>
          <w:p w:rsidR="00C11023" w:rsidRDefault="00C11023" w:rsidP="00C11023">
            <w:pPr>
              <w:pStyle w:val="Paragraphedeliste"/>
              <w:rPr>
                <w:sz w:val="24"/>
                <w:szCs w:val="24"/>
              </w:rPr>
            </w:pPr>
            <w:r>
              <w:rPr>
                <w:sz w:val="24"/>
                <w:szCs w:val="24"/>
              </w:rPr>
              <w:t>Les grandes sections :</w:t>
            </w:r>
          </w:p>
          <w:p w:rsidR="00C11023" w:rsidRDefault="00C11023" w:rsidP="00C11023">
            <w:pPr>
              <w:pStyle w:val="Paragraphedeliste"/>
              <w:rPr>
                <w:sz w:val="24"/>
                <w:szCs w:val="24"/>
              </w:rPr>
            </w:pPr>
            <w:r>
              <w:rPr>
                <w:sz w:val="24"/>
                <w:szCs w:val="24"/>
              </w:rPr>
              <w:t>Inventer une chanson détournée :</w:t>
            </w:r>
          </w:p>
          <w:p w:rsidR="00C11023" w:rsidRDefault="00C11023" w:rsidP="00C11023">
            <w:pPr>
              <w:pStyle w:val="Paragraphedeliste"/>
              <w:rPr>
                <w:sz w:val="24"/>
                <w:szCs w:val="24"/>
              </w:rPr>
            </w:pPr>
            <w:r>
              <w:rPr>
                <w:sz w:val="24"/>
                <w:szCs w:val="24"/>
              </w:rPr>
              <w:t>«  je suis la casquette »</w:t>
            </w:r>
          </w:p>
          <w:p w:rsidR="00C11023" w:rsidRDefault="00C11023" w:rsidP="00C11023">
            <w:pPr>
              <w:pStyle w:val="Paragraphedeliste"/>
              <w:rPr>
                <w:sz w:val="24"/>
                <w:szCs w:val="24"/>
              </w:rPr>
            </w:pPr>
          </w:p>
          <w:p w:rsidR="00C11023" w:rsidRDefault="00C11023" w:rsidP="00C11023">
            <w:pPr>
              <w:pStyle w:val="Paragraphedeliste"/>
              <w:rPr>
                <w:sz w:val="24"/>
                <w:szCs w:val="24"/>
              </w:rPr>
            </w:pPr>
          </w:p>
          <w:p w:rsidR="00C11023" w:rsidRDefault="00C11023" w:rsidP="00C11023">
            <w:pPr>
              <w:pStyle w:val="Paragraphedeliste"/>
              <w:rPr>
                <w:sz w:val="24"/>
                <w:szCs w:val="24"/>
              </w:rPr>
            </w:pPr>
          </w:p>
          <w:p w:rsidR="00C11023" w:rsidRDefault="00C11023" w:rsidP="00C11023">
            <w:pPr>
              <w:pStyle w:val="Paragraphedeliste"/>
              <w:rPr>
                <w:sz w:val="24"/>
                <w:szCs w:val="24"/>
              </w:rPr>
            </w:pPr>
          </w:p>
          <w:p w:rsidR="00A6347D" w:rsidRDefault="00A6347D" w:rsidP="00C11023">
            <w:pPr>
              <w:pStyle w:val="Paragraphedeliste"/>
              <w:rPr>
                <w:sz w:val="24"/>
                <w:szCs w:val="24"/>
              </w:rPr>
            </w:pPr>
          </w:p>
          <w:p w:rsidR="00A6347D" w:rsidRDefault="00A6347D" w:rsidP="00C11023">
            <w:pPr>
              <w:pStyle w:val="Paragraphedeliste"/>
              <w:rPr>
                <w:sz w:val="24"/>
                <w:szCs w:val="24"/>
              </w:rPr>
            </w:pPr>
          </w:p>
          <w:p w:rsidR="00A6347D" w:rsidRDefault="00A6347D" w:rsidP="00C11023">
            <w:pPr>
              <w:pStyle w:val="Paragraphedeliste"/>
              <w:rPr>
                <w:sz w:val="24"/>
                <w:szCs w:val="24"/>
              </w:rPr>
            </w:pPr>
          </w:p>
          <w:p w:rsidR="00A6347D" w:rsidRDefault="00A6347D" w:rsidP="00C11023">
            <w:pPr>
              <w:pStyle w:val="Paragraphedeliste"/>
              <w:rPr>
                <w:sz w:val="24"/>
                <w:szCs w:val="24"/>
              </w:rPr>
            </w:pPr>
          </w:p>
          <w:p w:rsidR="00C11023" w:rsidRPr="00A6347D" w:rsidRDefault="00C11023" w:rsidP="00A6347D">
            <w:pPr>
              <w:rPr>
                <w:sz w:val="24"/>
                <w:szCs w:val="24"/>
              </w:rPr>
            </w:pPr>
            <w:r w:rsidRPr="00A6347D">
              <w:rPr>
                <w:sz w:val="24"/>
                <w:szCs w:val="24"/>
              </w:rPr>
              <w:lastRenderedPageBreak/>
              <w:t>Utiliser le lecteur enregistreur MP3 avec partage des rôles :</w:t>
            </w:r>
          </w:p>
          <w:p w:rsidR="00C11023" w:rsidRDefault="00C11023" w:rsidP="00C11023">
            <w:pPr>
              <w:pStyle w:val="Paragraphedeliste"/>
              <w:numPr>
                <w:ilvl w:val="0"/>
                <w:numId w:val="1"/>
              </w:numPr>
              <w:rPr>
                <w:sz w:val="24"/>
                <w:szCs w:val="24"/>
              </w:rPr>
            </w:pPr>
            <w:r>
              <w:rPr>
                <w:sz w:val="24"/>
                <w:szCs w:val="24"/>
              </w:rPr>
              <w:t>Un élève preneur de son</w:t>
            </w:r>
          </w:p>
          <w:p w:rsidR="00C11023" w:rsidRDefault="00C11023" w:rsidP="00C11023">
            <w:pPr>
              <w:pStyle w:val="Paragraphedeliste"/>
              <w:numPr>
                <w:ilvl w:val="0"/>
                <w:numId w:val="1"/>
              </w:numPr>
              <w:rPr>
                <w:sz w:val="24"/>
                <w:szCs w:val="24"/>
              </w:rPr>
            </w:pPr>
            <w:r>
              <w:rPr>
                <w:sz w:val="24"/>
                <w:szCs w:val="24"/>
              </w:rPr>
              <w:t>Un élève conteur : une phrase, un élève, un enregistrement</w:t>
            </w:r>
          </w:p>
          <w:p w:rsidR="00A6347D" w:rsidRDefault="00A6347D" w:rsidP="00A6347D">
            <w:pPr>
              <w:pStyle w:val="Paragraphedeliste"/>
              <w:rPr>
                <w:sz w:val="24"/>
                <w:szCs w:val="24"/>
              </w:rPr>
            </w:pPr>
          </w:p>
          <w:p w:rsidR="00C11023" w:rsidRDefault="00C11023" w:rsidP="00C11023">
            <w:pPr>
              <w:rPr>
                <w:sz w:val="24"/>
                <w:szCs w:val="24"/>
              </w:rPr>
            </w:pPr>
            <w:r>
              <w:rPr>
                <w:sz w:val="24"/>
                <w:szCs w:val="24"/>
              </w:rPr>
              <w:t>A tour de rôle dans chaque groupe</w:t>
            </w:r>
          </w:p>
          <w:p w:rsidR="00A6347D" w:rsidRDefault="00A6347D" w:rsidP="00C11023">
            <w:pPr>
              <w:rPr>
                <w:sz w:val="24"/>
                <w:szCs w:val="24"/>
              </w:rPr>
            </w:pPr>
          </w:p>
          <w:p w:rsidR="00C11023" w:rsidRDefault="00C11023" w:rsidP="00C11023">
            <w:pPr>
              <w:pStyle w:val="Paragraphedeliste"/>
              <w:numPr>
                <w:ilvl w:val="0"/>
                <w:numId w:val="1"/>
              </w:numPr>
              <w:rPr>
                <w:sz w:val="24"/>
                <w:szCs w:val="24"/>
              </w:rPr>
            </w:pPr>
            <w:r>
              <w:rPr>
                <w:sz w:val="24"/>
                <w:szCs w:val="24"/>
              </w:rPr>
              <w:t>Un enregistrement de la chanson pour chaque groupe.</w:t>
            </w:r>
          </w:p>
          <w:p w:rsidR="00A6347D" w:rsidRPr="00A64598" w:rsidRDefault="00A6347D" w:rsidP="00C11023">
            <w:pPr>
              <w:pStyle w:val="Paragraphedeliste"/>
              <w:numPr>
                <w:ilvl w:val="0"/>
                <w:numId w:val="1"/>
              </w:numPr>
              <w:rPr>
                <w:sz w:val="24"/>
                <w:szCs w:val="24"/>
              </w:rPr>
            </w:pPr>
          </w:p>
        </w:tc>
      </w:tr>
      <w:tr w:rsidR="00C11023" w:rsidTr="00C11023">
        <w:tc>
          <w:tcPr>
            <w:tcW w:w="2486" w:type="dxa"/>
          </w:tcPr>
          <w:p w:rsidR="00C11023" w:rsidRDefault="00C11023" w:rsidP="00C11023">
            <w:pPr>
              <w:autoSpaceDE w:val="0"/>
              <w:autoSpaceDN w:val="0"/>
              <w:adjustRightInd w:val="0"/>
              <w:rPr>
                <w:rFonts w:cs="UniversLTStd-Light"/>
                <w:sz w:val="24"/>
                <w:szCs w:val="24"/>
              </w:rPr>
            </w:pPr>
            <w:r>
              <w:rPr>
                <w:rFonts w:cs="UniversLTStd-Light"/>
                <w:sz w:val="24"/>
                <w:szCs w:val="24"/>
              </w:rPr>
              <w:lastRenderedPageBreak/>
              <w:t>Trier</w:t>
            </w:r>
            <w:r w:rsidRPr="00A956E0">
              <w:rPr>
                <w:rFonts w:cs="UniversLTStd-Light"/>
                <w:sz w:val="24"/>
                <w:szCs w:val="24"/>
              </w:rPr>
              <w:t xml:space="preserve"> les images </w:t>
            </w:r>
            <w:r>
              <w:rPr>
                <w:rFonts w:cs="UniversLTStd-Light"/>
                <w:sz w:val="24"/>
                <w:szCs w:val="24"/>
              </w:rPr>
              <w:t>par scènes</w:t>
            </w:r>
            <w:r w:rsidRPr="00A956E0">
              <w:rPr>
                <w:rFonts w:cs="UniversLTStd-Light"/>
                <w:sz w:val="24"/>
                <w:szCs w:val="24"/>
              </w:rPr>
              <w:t xml:space="preserve"> (</w:t>
            </w:r>
            <w:r>
              <w:rPr>
                <w:rFonts w:cs="UniversLTStd-Light"/>
                <w:sz w:val="24"/>
                <w:szCs w:val="24"/>
              </w:rPr>
              <w:t>donner un titre à chaque dossier et insérer les images dans movie maker chronologiquement)</w:t>
            </w:r>
          </w:p>
          <w:p w:rsidR="00C11023" w:rsidRDefault="00C11023" w:rsidP="00C11023">
            <w:pPr>
              <w:rPr>
                <w:sz w:val="24"/>
                <w:szCs w:val="24"/>
              </w:rPr>
            </w:pPr>
          </w:p>
        </w:tc>
        <w:tc>
          <w:tcPr>
            <w:tcW w:w="2506" w:type="dxa"/>
          </w:tcPr>
          <w:p w:rsidR="00C11023" w:rsidRDefault="00C11023" w:rsidP="00C11023">
            <w:pPr>
              <w:rPr>
                <w:sz w:val="24"/>
                <w:szCs w:val="24"/>
              </w:rPr>
            </w:pPr>
            <w:r>
              <w:rPr>
                <w:sz w:val="24"/>
                <w:szCs w:val="24"/>
              </w:rPr>
              <w:t>Créer 5 dossiers.</w:t>
            </w:r>
          </w:p>
          <w:p w:rsidR="00C11023" w:rsidRDefault="00C11023" w:rsidP="00C11023">
            <w:pPr>
              <w:rPr>
                <w:sz w:val="24"/>
                <w:szCs w:val="24"/>
              </w:rPr>
            </w:pPr>
          </w:p>
          <w:p w:rsidR="00C11023" w:rsidRDefault="00C11023" w:rsidP="00C11023">
            <w:pPr>
              <w:rPr>
                <w:sz w:val="24"/>
                <w:szCs w:val="24"/>
              </w:rPr>
            </w:pPr>
            <w:r>
              <w:rPr>
                <w:sz w:val="24"/>
                <w:szCs w:val="24"/>
              </w:rPr>
              <w:t>Classer les photos et les insérer dans chaque dossier selon le tri des élèves.</w:t>
            </w:r>
          </w:p>
          <w:p w:rsidR="00C11023" w:rsidRDefault="00C11023" w:rsidP="00C11023">
            <w:pPr>
              <w:rPr>
                <w:sz w:val="24"/>
                <w:szCs w:val="24"/>
              </w:rPr>
            </w:pPr>
          </w:p>
          <w:p w:rsidR="00C11023" w:rsidRDefault="00C11023" w:rsidP="00C11023">
            <w:pPr>
              <w:rPr>
                <w:sz w:val="24"/>
                <w:szCs w:val="24"/>
              </w:rPr>
            </w:pPr>
            <w:r>
              <w:rPr>
                <w:sz w:val="24"/>
                <w:szCs w:val="24"/>
              </w:rPr>
              <w:t>Utiliser movie maker</w:t>
            </w:r>
          </w:p>
        </w:tc>
        <w:tc>
          <w:tcPr>
            <w:tcW w:w="4296" w:type="dxa"/>
          </w:tcPr>
          <w:p w:rsidR="00C11023" w:rsidRDefault="00C11023" w:rsidP="00C11023">
            <w:pPr>
              <w:pStyle w:val="Paragraphedeliste"/>
              <w:numPr>
                <w:ilvl w:val="0"/>
                <w:numId w:val="1"/>
              </w:numPr>
              <w:rPr>
                <w:sz w:val="24"/>
                <w:szCs w:val="24"/>
              </w:rPr>
            </w:pPr>
            <w:r w:rsidRPr="00D65379">
              <w:rPr>
                <w:sz w:val="24"/>
                <w:szCs w:val="24"/>
              </w:rPr>
              <w:t>Proposer un titre pour chaque dossier créé.</w:t>
            </w:r>
          </w:p>
          <w:p w:rsidR="00C11023" w:rsidRDefault="00C11023" w:rsidP="00C11023">
            <w:pPr>
              <w:pStyle w:val="Paragraphedeliste"/>
              <w:numPr>
                <w:ilvl w:val="0"/>
                <w:numId w:val="1"/>
              </w:numPr>
              <w:rPr>
                <w:sz w:val="24"/>
                <w:szCs w:val="24"/>
              </w:rPr>
            </w:pPr>
            <w:r>
              <w:rPr>
                <w:sz w:val="24"/>
                <w:szCs w:val="24"/>
              </w:rPr>
              <w:t>Trier les photos oralement.</w:t>
            </w: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p>
          <w:p w:rsidR="00C11023" w:rsidRDefault="00C11023" w:rsidP="00C11023">
            <w:pPr>
              <w:rPr>
                <w:sz w:val="24"/>
                <w:szCs w:val="24"/>
              </w:rPr>
            </w:pPr>
          </w:p>
          <w:p w:rsidR="00C11023" w:rsidRPr="00856F21" w:rsidRDefault="00C11023" w:rsidP="00C11023">
            <w:pPr>
              <w:rPr>
                <w:sz w:val="24"/>
                <w:szCs w:val="24"/>
              </w:rPr>
            </w:pPr>
            <w:r>
              <w:rPr>
                <w:sz w:val="24"/>
                <w:szCs w:val="24"/>
              </w:rPr>
              <w:t>Insérer les images dans movie maker</w:t>
            </w:r>
          </w:p>
        </w:tc>
      </w:tr>
      <w:tr w:rsidR="00C11023" w:rsidTr="00C11023">
        <w:tc>
          <w:tcPr>
            <w:tcW w:w="2486" w:type="dxa"/>
          </w:tcPr>
          <w:p w:rsidR="00C11023" w:rsidRDefault="00C11023" w:rsidP="00C11023">
            <w:pPr>
              <w:autoSpaceDE w:val="0"/>
              <w:autoSpaceDN w:val="0"/>
              <w:adjustRightInd w:val="0"/>
              <w:rPr>
                <w:rFonts w:cs="UniversLTStd-Light"/>
                <w:sz w:val="24"/>
                <w:szCs w:val="24"/>
              </w:rPr>
            </w:pPr>
            <w:r w:rsidRPr="00A956E0">
              <w:rPr>
                <w:rFonts w:cs="UniversLTStd-Light"/>
                <w:sz w:val="24"/>
                <w:szCs w:val="24"/>
              </w:rPr>
              <w:t>Travailler les images (régler le débit des images).</w:t>
            </w:r>
          </w:p>
          <w:p w:rsidR="00C11023" w:rsidRPr="00A956E0" w:rsidRDefault="00C11023" w:rsidP="00C11023">
            <w:pPr>
              <w:autoSpaceDE w:val="0"/>
              <w:autoSpaceDN w:val="0"/>
              <w:adjustRightInd w:val="0"/>
              <w:rPr>
                <w:rFonts w:cs="UniversLTStd-Light"/>
                <w:sz w:val="24"/>
                <w:szCs w:val="24"/>
              </w:rPr>
            </w:pPr>
          </w:p>
          <w:p w:rsidR="00C11023" w:rsidRDefault="00C11023" w:rsidP="00C11023">
            <w:pPr>
              <w:autoSpaceDE w:val="0"/>
              <w:autoSpaceDN w:val="0"/>
              <w:adjustRightInd w:val="0"/>
              <w:rPr>
                <w:rFonts w:cs="UniversLTStd-Light"/>
                <w:sz w:val="24"/>
                <w:szCs w:val="24"/>
              </w:rPr>
            </w:pPr>
            <w:r w:rsidRPr="00A956E0">
              <w:rPr>
                <w:rFonts w:cs="UniversLTStd-Light"/>
                <w:sz w:val="24"/>
                <w:szCs w:val="24"/>
              </w:rPr>
              <w:t>Mixer (faire correspondre images et sons, régler les niveaux sonores).</w:t>
            </w:r>
          </w:p>
          <w:p w:rsidR="00C11023" w:rsidRDefault="00C11023" w:rsidP="00C11023">
            <w:pPr>
              <w:rPr>
                <w:sz w:val="24"/>
                <w:szCs w:val="24"/>
              </w:rPr>
            </w:pPr>
          </w:p>
          <w:p w:rsidR="00C11023" w:rsidRDefault="00C11023" w:rsidP="00C11023">
            <w:pPr>
              <w:rPr>
                <w:sz w:val="24"/>
                <w:szCs w:val="24"/>
              </w:rPr>
            </w:pPr>
          </w:p>
        </w:tc>
        <w:tc>
          <w:tcPr>
            <w:tcW w:w="2506" w:type="dxa"/>
          </w:tcPr>
          <w:p w:rsidR="00C11023" w:rsidRDefault="00C11023" w:rsidP="00C11023">
            <w:pPr>
              <w:rPr>
                <w:sz w:val="24"/>
                <w:szCs w:val="24"/>
              </w:rPr>
            </w:pPr>
            <w:r>
              <w:rPr>
                <w:sz w:val="24"/>
                <w:szCs w:val="24"/>
              </w:rPr>
              <w:t>Utiliser les enregistrements voix avec audacity</w:t>
            </w:r>
          </w:p>
          <w:p w:rsidR="00C11023" w:rsidRDefault="00C11023" w:rsidP="00C11023">
            <w:pPr>
              <w:rPr>
                <w:sz w:val="24"/>
                <w:szCs w:val="24"/>
              </w:rPr>
            </w:pPr>
          </w:p>
          <w:p w:rsidR="00C11023" w:rsidRDefault="00C11023" w:rsidP="00C11023">
            <w:pPr>
              <w:rPr>
                <w:sz w:val="24"/>
                <w:szCs w:val="24"/>
              </w:rPr>
            </w:pPr>
            <w:r>
              <w:rPr>
                <w:sz w:val="24"/>
                <w:szCs w:val="24"/>
              </w:rPr>
              <w:t>Utiliser movie maker</w:t>
            </w:r>
          </w:p>
        </w:tc>
        <w:tc>
          <w:tcPr>
            <w:tcW w:w="4296" w:type="dxa"/>
          </w:tcPr>
          <w:p w:rsidR="00C11023" w:rsidRDefault="00C11023" w:rsidP="00C11023">
            <w:pPr>
              <w:rPr>
                <w:sz w:val="24"/>
                <w:szCs w:val="24"/>
              </w:rPr>
            </w:pPr>
          </w:p>
        </w:tc>
      </w:tr>
      <w:tr w:rsidR="00C11023" w:rsidTr="00C11023">
        <w:tc>
          <w:tcPr>
            <w:tcW w:w="2486" w:type="dxa"/>
          </w:tcPr>
          <w:p w:rsidR="00C11023" w:rsidRDefault="00C11023" w:rsidP="00C11023">
            <w:pPr>
              <w:rPr>
                <w:sz w:val="24"/>
                <w:szCs w:val="24"/>
              </w:rPr>
            </w:pPr>
            <w:r>
              <w:rPr>
                <w:sz w:val="24"/>
                <w:szCs w:val="24"/>
              </w:rPr>
              <w:t>Montage final</w:t>
            </w:r>
          </w:p>
        </w:tc>
        <w:tc>
          <w:tcPr>
            <w:tcW w:w="2506" w:type="dxa"/>
          </w:tcPr>
          <w:p w:rsidR="00C11023" w:rsidRDefault="00C11023" w:rsidP="00C11023">
            <w:pPr>
              <w:rPr>
                <w:sz w:val="24"/>
                <w:szCs w:val="24"/>
              </w:rPr>
            </w:pPr>
            <w:r>
              <w:rPr>
                <w:sz w:val="24"/>
                <w:szCs w:val="24"/>
              </w:rPr>
              <w:t>Ajouter les prénoms de chaque élève, faire un générique de fin</w:t>
            </w:r>
          </w:p>
        </w:tc>
        <w:tc>
          <w:tcPr>
            <w:tcW w:w="4296" w:type="dxa"/>
          </w:tcPr>
          <w:p w:rsidR="00C11023" w:rsidRDefault="00C11023" w:rsidP="00C11023">
            <w:pPr>
              <w:rPr>
                <w:sz w:val="24"/>
                <w:szCs w:val="24"/>
              </w:rPr>
            </w:pPr>
          </w:p>
        </w:tc>
      </w:tr>
      <w:tr w:rsidR="00C11023" w:rsidTr="00C11023">
        <w:tc>
          <w:tcPr>
            <w:tcW w:w="2486" w:type="dxa"/>
          </w:tcPr>
          <w:p w:rsidR="00C11023" w:rsidRDefault="00C11023" w:rsidP="00C11023">
            <w:pPr>
              <w:autoSpaceDE w:val="0"/>
              <w:autoSpaceDN w:val="0"/>
              <w:adjustRightInd w:val="0"/>
              <w:rPr>
                <w:rFonts w:cs="UniversLTStd-Light"/>
                <w:sz w:val="24"/>
                <w:szCs w:val="24"/>
              </w:rPr>
            </w:pPr>
            <w:r w:rsidRPr="00A956E0">
              <w:rPr>
                <w:rFonts w:cs="UniversLTStd-Light"/>
                <w:sz w:val="24"/>
                <w:szCs w:val="24"/>
              </w:rPr>
              <w:t>Réaliser affiches pour la projection du film aux parents.</w:t>
            </w:r>
          </w:p>
          <w:p w:rsidR="00C11023" w:rsidRPr="00A956E0" w:rsidRDefault="00C11023" w:rsidP="00C11023">
            <w:pPr>
              <w:autoSpaceDE w:val="0"/>
              <w:autoSpaceDN w:val="0"/>
              <w:adjustRightInd w:val="0"/>
              <w:rPr>
                <w:rFonts w:cs="UniversLTStd-Light"/>
                <w:sz w:val="24"/>
                <w:szCs w:val="24"/>
              </w:rPr>
            </w:pPr>
          </w:p>
          <w:p w:rsidR="00C11023" w:rsidRDefault="00C11023" w:rsidP="00C11023">
            <w:pPr>
              <w:rPr>
                <w:rFonts w:cs="UniversLTStd-Light"/>
                <w:sz w:val="24"/>
                <w:szCs w:val="24"/>
              </w:rPr>
            </w:pPr>
          </w:p>
          <w:p w:rsidR="00C11023" w:rsidRDefault="00C11023" w:rsidP="00C11023">
            <w:pPr>
              <w:rPr>
                <w:sz w:val="24"/>
                <w:szCs w:val="24"/>
              </w:rPr>
            </w:pPr>
          </w:p>
        </w:tc>
        <w:tc>
          <w:tcPr>
            <w:tcW w:w="2506" w:type="dxa"/>
          </w:tcPr>
          <w:p w:rsidR="00C11023" w:rsidRDefault="00C11023" w:rsidP="00C11023">
            <w:pPr>
              <w:rPr>
                <w:sz w:val="24"/>
                <w:szCs w:val="24"/>
              </w:rPr>
            </w:pPr>
            <w:r>
              <w:rPr>
                <w:sz w:val="24"/>
                <w:szCs w:val="24"/>
              </w:rPr>
              <w:t>Penser à la fresque : production collective : reprendre tous les décors pour la créer.</w:t>
            </w:r>
          </w:p>
        </w:tc>
        <w:tc>
          <w:tcPr>
            <w:tcW w:w="4296" w:type="dxa"/>
          </w:tcPr>
          <w:p w:rsidR="00C11023" w:rsidRDefault="00C11023" w:rsidP="00C11023">
            <w:pPr>
              <w:rPr>
                <w:sz w:val="24"/>
                <w:szCs w:val="24"/>
              </w:rPr>
            </w:pPr>
            <w:r>
              <w:rPr>
                <w:sz w:val="24"/>
                <w:szCs w:val="24"/>
              </w:rPr>
              <w:t>Peindre les affiches.</w:t>
            </w:r>
          </w:p>
        </w:tc>
      </w:tr>
      <w:tr w:rsidR="00C11023" w:rsidTr="00C11023">
        <w:tc>
          <w:tcPr>
            <w:tcW w:w="2486" w:type="dxa"/>
          </w:tcPr>
          <w:p w:rsidR="00C11023" w:rsidRDefault="00C11023" w:rsidP="00C11023">
            <w:pPr>
              <w:rPr>
                <w:sz w:val="24"/>
                <w:szCs w:val="24"/>
              </w:rPr>
            </w:pPr>
            <w:r w:rsidRPr="00A956E0">
              <w:rPr>
                <w:rFonts w:cs="UniversLTStd-Light"/>
                <w:sz w:val="24"/>
                <w:szCs w:val="24"/>
              </w:rPr>
              <w:t xml:space="preserve">Projeter </w:t>
            </w:r>
          </w:p>
        </w:tc>
        <w:tc>
          <w:tcPr>
            <w:tcW w:w="2506" w:type="dxa"/>
          </w:tcPr>
          <w:p w:rsidR="00C11023" w:rsidRDefault="00C11023" w:rsidP="00C11023">
            <w:pPr>
              <w:rPr>
                <w:rFonts w:cs="UniversLTStd-Light"/>
                <w:sz w:val="24"/>
                <w:szCs w:val="24"/>
              </w:rPr>
            </w:pPr>
            <w:r w:rsidRPr="00A956E0">
              <w:rPr>
                <w:rFonts w:cs="UniversLTStd-Light"/>
                <w:sz w:val="24"/>
                <w:szCs w:val="24"/>
              </w:rPr>
              <w:t>tro</w:t>
            </w:r>
            <w:r>
              <w:rPr>
                <w:rFonts w:cs="UniversLTStd-Light"/>
                <w:sz w:val="24"/>
                <w:szCs w:val="24"/>
              </w:rPr>
              <w:t>uver le lieu : salle des fêtes de MUIDS</w:t>
            </w:r>
          </w:p>
          <w:p w:rsidR="00C11023" w:rsidRDefault="00C11023" w:rsidP="00C11023">
            <w:pPr>
              <w:rPr>
                <w:rFonts w:cs="UniversLTStd-Light"/>
                <w:sz w:val="24"/>
                <w:szCs w:val="24"/>
              </w:rPr>
            </w:pPr>
            <w:r>
              <w:rPr>
                <w:rFonts w:cs="UniversLTStd-Light"/>
                <w:sz w:val="24"/>
                <w:szCs w:val="24"/>
              </w:rPr>
              <w:t>une date : le 1</w:t>
            </w:r>
            <w:r w:rsidRPr="00F53F4B">
              <w:rPr>
                <w:rFonts w:cs="UniversLTStd-Light"/>
                <w:sz w:val="24"/>
                <w:szCs w:val="24"/>
                <w:vertAlign w:val="superscript"/>
              </w:rPr>
              <w:t>er</w:t>
            </w:r>
            <w:r>
              <w:rPr>
                <w:rFonts w:cs="UniversLTStd-Light"/>
                <w:sz w:val="24"/>
                <w:szCs w:val="24"/>
              </w:rPr>
              <w:t xml:space="preserve"> avril</w:t>
            </w:r>
          </w:p>
          <w:p w:rsidR="00C11023" w:rsidRDefault="00C11023" w:rsidP="00C11023">
            <w:pPr>
              <w:rPr>
                <w:sz w:val="24"/>
                <w:szCs w:val="24"/>
              </w:rPr>
            </w:pPr>
            <w:r>
              <w:rPr>
                <w:rFonts w:cs="UniversLTStd-Light"/>
                <w:sz w:val="24"/>
                <w:szCs w:val="24"/>
              </w:rPr>
              <w:t xml:space="preserve"> (date du carnaval)</w:t>
            </w:r>
          </w:p>
        </w:tc>
        <w:tc>
          <w:tcPr>
            <w:tcW w:w="4296" w:type="dxa"/>
          </w:tcPr>
          <w:p w:rsidR="00C11023" w:rsidRDefault="00C11023" w:rsidP="00C11023">
            <w:pPr>
              <w:rPr>
                <w:sz w:val="24"/>
                <w:szCs w:val="24"/>
              </w:rPr>
            </w:pPr>
            <w:r>
              <w:rPr>
                <w:sz w:val="24"/>
                <w:szCs w:val="24"/>
              </w:rPr>
              <w:t>Préparer les tickets de cinéma et les pop corn.</w:t>
            </w:r>
          </w:p>
        </w:tc>
      </w:tr>
      <w:tr w:rsidR="00C11023" w:rsidTr="00C11023">
        <w:tc>
          <w:tcPr>
            <w:tcW w:w="2486" w:type="dxa"/>
          </w:tcPr>
          <w:p w:rsidR="00C11023" w:rsidRDefault="00C11023" w:rsidP="00C11023">
            <w:pPr>
              <w:rPr>
                <w:sz w:val="24"/>
                <w:szCs w:val="24"/>
              </w:rPr>
            </w:pPr>
            <w:r>
              <w:rPr>
                <w:sz w:val="24"/>
                <w:szCs w:val="24"/>
              </w:rPr>
              <w:t>Lier le projet carnaval au projet film d’animation</w:t>
            </w:r>
          </w:p>
        </w:tc>
        <w:tc>
          <w:tcPr>
            <w:tcW w:w="2506" w:type="dxa"/>
          </w:tcPr>
          <w:p w:rsidR="00C11023" w:rsidRDefault="00C11023" w:rsidP="00C11023">
            <w:pPr>
              <w:rPr>
                <w:sz w:val="24"/>
                <w:szCs w:val="24"/>
              </w:rPr>
            </w:pPr>
            <w:r>
              <w:rPr>
                <w:sz w:val="24"/>
                <w:szCs w:val="24"/>
              </w:rPr>
              <w:t>Réaliser les costumes des personnages de l’histoire « roule galette »</w:t>
            </w:r>
          </w:p>
        </w:tc>
        <w:tc>
          <w:tcPr>
            <w:tcW w:w="4296" w:type="dxa"/>
          </w:tcPr>
          <w:p w:rsidR="00C11023" w:rsidRDefault="00C11023" w:rsidP="00C11023">
            <w:pPr>
              <w:rPr>
                <w:sz w:val="24"/>
                <w:szCs w:val="24"/>
              </w:rPr>
            </w:pPr>
            <w:r>
              <w:rPr>
                <w:sz w:val="24"/>
                <w:szCs w:val="24"/>
              </w:rPr>
              <w:t>Choix du personnage préféré de l’histoire de roule Galette : création du masque du personnage préféré.</w:t>
            </w:r>
          </w:p>
        </w:tc>
      </w:tr>
    </w:tbl>
    <w:p w:rsidR="0046407A" w:rsidRPr="00EF264E" w:rsidRDefault="0046407A" w:rsidP="00EF264E">
      <w:pPr>
        <w:rPr>
          <w:sz w:val="24"/>
          <w:szCs w:val="24"/>
        </w:rPr>
      </w:pPr>
    </w:p>
    <w:sectPr w:rsidR="0046407A" w:rsidRPr="00EF264E" w:rsidSect="003562A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160" w:rsidRDefault="00470160" w:rsidP="008307C1">
      <w:pPr>
        <w:spacing w:after="0" w:line="240" w:lineRule="auto"/>
      </w:pPr>
      <w:r>
        <w:separator/>
      </w:r>
    </w:p>
  </w:endnote>
  <w:endnote w:type="continuationSeparator" w:id="1">
    <w:p w:rsidR="00470160" w:rsidRDefault="00470160" w:rsidP="00830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OpenSymbol">
    <w:panose1 w:val="0501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C1" w:rsidRDefault="008307C1">
    <w:pPr>
      <w:pStyle w:val="Pieddepage"/>
      <w:pBdr>
        <w:top w:val="thinThickSmallGap" w:sz="24" w:space="1" w:color="622423" w:themeColor="accent2" w:themeShade="7F"/>
      </w:pBdr>
      <w:rPr>
        <w:rFonts w:asciiTheme="majorHAnsi" w:hAnsiTheme="majorHAnsi"/>
      </w:rPr>
    </w:pPr>
    <w:r>
      <w:rPr>
        <w:rFonts w:asciiTheme="majorHAnsi" w:hAnsiTheme="majorHAnsi"/>
      </w:rPr>
      <w:t>Projet numérique film d’animation en maternelle Anne Godebout PEMF</w:t>
    </w:r>
    <w:r>
      <w:rPr>
        <w:rFonts w:asciiTheme="majorHAnsi" w:hAnsiTheme="majorHAnsi"/>
      </w:rPr>
      <w:ptab w:relativeTo="margin" w:alignment="right" w:leader="none"/>
    </w:r>
    <w:r>
      <w:rPr>
        <w:rFonts w:asciiTheme="majorHAnsi" w:hAnsiTheme="majorHAnsi"/>
      </w:rPr>
      <w:t xml:space="preserve">Page </w:t>
    </w:r>
    <w:fldSimple w:instr=" PAGE   \* MERGEFORMAT ">
      <w:r w:rsidR="00EF264E" w:rsidRPr="00EF264E">
        <w:rPr>
          <w:rFonts w:asciiTheme="majorHAnsi" w:hAnsiTheme="majorHAnsi"/>
          <w:noProof/>
        </w:rPr>
        <w:t>8</w:t>
      </w:r>
    </w:fldSimple>
  </w:p>
  <w:p w:rsidR="008307C1" w:rsidRDefault="008307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160" w:rsidRDefault="00470160" w:rsidP="008307C1">
      <w:pPr>
        <w:spacing w:after="0" w:line="240" w:lineRule="auto"/>
      </w:pPr>
      <w:r>
        <w:separator/>
      </w:r>
    </w:p>
  </w:footnote>
  <w:footnote w:type="continuationSeparator" w:id="1">
    <w:p w:rsidR="00470160" w:rsidRDefault="00470160" w:rsidP="00830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3C0"/>
    <w:multiLevelType w:val="multilevel"/>
    <w:tmpl w:val="BBB6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83211"/>
    <w:multiLevelType w:val="hybridMultilevel"/>
    <w:tmpl w:val="8E0E16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612718"/>
    <w:multiLevelType w:val="hybridMultilevel"/>
    <w:tmpl w:val="7F6CEB28"/>
    <w:lvl w:ilvl="0" w:tplc="29C0F318">
      <w:numFmt w:val="bullet"/>
      <w:lvlText w:val="–"/>
      <w:lvlJc w:val="left"/>
      <w:pPr>
        <w:ind w:left="720" w:hanging="360"/>
      </w:pPr>
      <w:rPr>
        <w:rFonts w:ascii="Calibri" w:eastAsiaTheme="minorHAnsi" w:hAnsi="Calibri" w:cs="UniversLTStd-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DD7D85"/>
    <w:multiLevelType w:val="hybridMultilevel"/>
    <w:tmpl w:val="A456E8BA"/>
    <w:lvl w:ilvl="0" w:tplc="679E74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5123C"/>
    <w:rsid w:val="000F0F77"/>
    <w:rsid w:val="001158EA"/>
    <w:rsid w:val="00141051"/>
    <w:rsid w:val="00167158"/>
    <w:rsid w:val="0017166E"/>
    <w:rsid w:val="00173747"/>
    <w:rsid w:val="001F6206"/>
    <w:rsid w:val="00251F60"/>
    <w:rsid w:val="00263A99"/>
    <w:rsid w:val="002D17DC"/>
    <w:rsid w:val="003562A4"/>
    <w:rsid w:val="00407F64"/>
    <w:rsid w:val="00413CC0"/>
    <w:rsid w:val="0046407A"/>
    <w:rsid w:val="00470160"/>
    <w:rsid w:val="00485BD8"/>
    <w:rsid w:val="004C24F0"/>
    <w:rsid w:val="004E78F7"/>
    <w:rsid w:val="005631C8"/>
    <w:rsid w:val="005E14E5"/>
    <w:rsid w:val="005E22FC"/>
    <w:rsid w:val="005F5BFD"/>
    <w:rsid w:val="00606A75"/>
    <w:rsid w:val="00691927"/>
    <w:rsid w:val="006F5C20"/>
    <w:rsid w:val="00747186"/>
    <w:rsid w:val="008307C1"/>
    <w:rsid w:val="00856F21"/>
    <w:rsid w:val="0086667C"/>
    <w:rsid w:val="00966B03"/>
    <w:rsid w:val="00A6347D"/>
    <w:rsid w:val="00A64598"/>
    <w:rsid w:val="00A77AAC"/>
    <w:rsid w:val="00A8435C"/>
    <w:rsid w:val="00A956E0"/>
    <w:rsid w:val="00B03248"/>
    <w:rsid w:val="00B208B2"/>
    <w:rsid w:val="00BC28D5"/>
    <w:rsid w:val="00C11023"/>
    <w:rsid w:val="00C42F69"/>
    <w:rsid w:val="00C51D47"/>
    <w:rsid w:val="00C87F89"/>
    <w:rsid w:val="00D136B6"/>
    <w:rsid w:val="00D65379"/>
    <w:rsid w:val="00D800DA"/>
    <w:rsid w:val="00E13B80"/>
    <w:rsid w:val="00E357E1"/>
    <w:rsid w:val="00EE6EDD"/>
    <w:rsid w:val="00EF264E"/>
    <w:rsid w:val="00F4684E"/>
    <w:rsid w:val="00F5123C"/>
    <w:rsid w:val="00F53F4B"/>
    <w:rsid w:val="00FB0024"/>
    <w:rsid w:val="00FC2B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23C"/>
    <w:pPr>
      <w:ind w:left="720"/>
      <w:contextualSpacing/>
    </w:pPr>
  </w:style>
  <w:style w:type="table" w:styleId="Grilledutableau">
    <w:name w:val="Table Grid"/>
    <w:basedOn w:val="TableauNormal"/>
    <w:uiPriority w:val="59"/>
    <w:rsid w:val="00464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rsid w:val="00FC2B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FC2B02"/>
    <w:rPr>
      <w:i/>
      <w:iCs/>
    </w:rPr>
  </w:style>
  <w:style w:type="character" w:styleId="lev">
    <w:name w:val="Strong"/>
    <w:basedOn w:val="Policepardfaut"/>
    <w:uiPriority w:val="22"/>
    <w:qFormat/>
    <w:rsid w:val="00173747"/>
    <w:rPr>
      <w:b/>
      <w:bCs/>
    </w:rPr>
  </w:style>
  <w:style w:type="paragraph" w:styleId="Textedebulles">
    <w:name w:val="Balloon Text"/>
    <w:basedOn w:val="Normal"/>
    <w:link w:val="TextedebullesCar"/>
    <w:uiPriority w:val="99"/>
    <w:semiHidden/>
    <w:unhideWhenUsed/>
    <w:rsid w:val="00A77A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7AAC"/>
    <w:rPr>
      <w:rFonts w:ascii="Tahoma" w:hAnsi="Tahoma" w:cs="Tahoma"/>
      <w:sz w:val="16"/>
      <w:szCs w:val="16"/>
    </w:rPr>
  </w:style>
  <w:style w:type="character" w:styleId="Textedelespacerserv">
    <w:name w:val="Placeholder Text"/>
    <w:basedOn w:val="Policepardfaut"/>
    <w:uiPriority w:val="99"/>
    <w:semiHidden/>
    <w:rsid w:val="00167158"/>
    <w:rPr>
      <w:color w:val="808080"/>
    </w:rPr>
  </w:style>
  <w:style w:type="paragraph" w:styleId="En-tte">
    <w:name w:val="header"/>
    <w:basedOn w:val="Normal"/>
    <w:link w:val="En-tteCar"/>
    <w:uiPriority w:val="99"/>
    <w:semiHidden/>
    <w:unhideWhenUsed/>
    <w:rsid w:val="008307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07C1"/>
  </w:style>
  <w:style w:type="paragraph" w:styleId="Pieddepage">
    <w:name w:val="footer"/>
    <w:basedOn w:val="Normal"/>
    <w:link w:val="PieddepageCar"/>
    <w:uiPriority w:val="99"/>
    <w:unhideWhenUsed/>
    <w:rsid w:val="008307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7C1"/>
  </w:style>
  <w:style w:type="character" w:styleId="Lienhypertexte">
    <w:name w:val="Hyperlink"/>
    <w:basedOn w:val="Policepardfaut"/>
    <w:uiPriority w:val="99"/>
    <w:unhideWhenUsed/>
    <w:rsid w:val="00966B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6306484">
      <w:bodyDiv w:val="1"/>
      <w:marLeft w:val="0"/>
      <w:marRight w:val="0"/>
      <w:marTop w:val="0"/>
      <w:marBottom w:val="0"/>
      <w:divBdr>
        <w:top w:val="none" w:sz="0" w:space="0" w:color="auto"/>
        <w:left w:val="none" w:sz="0" w:space="0" w:color="auto"/>
        <w:bottom w:val="none" w:sz="0" w:space="0" w:color="auto"/>
        <w:right w:val="none" w:sz="0" w:space="0" w:color="auto"/>
      </w:divBdr>
      <w:divsChild>
        <w:div w:id="196897235">
          <w:marLeft w:val="0"/>
          <w:marRight w:val="0"/>
          <w:marTop w:val="0"/>
          <w:marBottom w:val="0"/>
          <w:divBdr>
            <w:top w:val="none" w:sz="0" w:space="0" w:color="auto"/>
            <w:left w:val="none" w:sz="0" w:space="0" w:color="auto"/>
            <w:bottom w:val="none" w:sz="0" w:space="0" w:color="auto"/>
            <w:right w:val="none" w:sz="0" w:space="0" w:color="auto"/>
          </w:divBdr>
          <w:divsChild>
            <w:div w:id="1418284688">
              <w:marLeft w:val="0"/>
              <w:marRight w:val="0"/>
              <w:marTop w:val="0"/>
              <w:marBottom w:val="0"/>
              <w:divBdr>
                <w:top w:val="none" w:sz="0" w:space="0" w:color="auto"/>
                <w:left w:val="none" w:sz="0" w:space="0" w:color="auto"/>
                <w:bottom w:val="none" w:sz="0" w:space="0" w:color="auto"/>
                <w:right w:val="none" w:sz="0" w:space="0" w:color="auto"/>
              </w:divBdr>
              <w:divsChild>
                <w:div w:id="1268000769">
                  <w:marLeft w:val="0"/>
                  <w:marRight w:val="0"/>
                  <w:marTop w:val="0"/>
                  <w:marBottom w:val="0"/>
                  <w:divBdr>
                    <w:top w:val="none" w:sz="0" w:space="0" w:color="auto"/>
                    <w:left w:val="none" w:sz="0" w:space="0" w:color="auto"/>
                    <w:bottom w:val="none" w:sz="0" w:space="0" w:color="auto"/>
                    <w:right w:val="none" w:sz="0" w:space="0" w:color="auto"/>
                  </w:divBdr>
                  <w:divsChild>
                    <w:div w:id="1871529554">
                      <w:marLeft w:val="0"/>
                      <w:marRight w:val="0"/>
                      <w:marTop w:val="0"/>
                      <w:marBottom w:val="0"/>
                      <w:divBdr>
                        <w:top w:val="none" w:sz="0" w:space="0" w:color="auto"/>
                        <w:left w:val="none" w:sz="0" w:space="0" w:color="auto"/>
                        <w:bottom w:val="none" w:sz="0" w:space="0" w:color="auto"/>
                        <w:right w:val="none" w:sz="0" w:space="0" w:color="auto"/>
                      </w:divBdr>
                      <w:divsChild>
                        <w:div w:id="2098136190">
                          <w:marLeft w:val="0"/>
                          <w:marRight w:val="0"/>
                          <w:marTop w:val="0"/>
                          <w:marBottom w:val="0"/>
                          <w:divBdr>
                            <w:top w:val="none" w:sz="0" w:space="0" w:color="auto"/>
                            <w:left w:val="none" w:sz="0" w:space="0" w:color="auto"/>
                            <w:bottom w:val="none" w:sz="0" w:space="0" w:color="auto"/>
                            <w:right w:val="none" w:sz="0" w:space="0" w:color="auto"/>
                          </w:divBdr>
                          <w:divsChild>
                            <w:div w:id="1826316842">
                              <w:marLeft w:val="0"/>
                              <w:marRight w:val="0"/>
                              <w:marTop w:val="0"/>
                              <w:marBottom w:val="0"/>
                              <w:divBdr>
                                <w:top w:val="none" w:sz="0" w:space="0" w:color="auto"/>
                                <w:left w:val="none" w:sz="0" w:space="0" w:color="auto"/>
                                <w:bottom w:val="none" w:sz="0" w:space="0" w:color="auto"/>
                                <w:right w:val="none" w:sz="0" w:space="0" w:color="auto"/>
                              </w:divBdr>
                              <w:divsChild>
                                <w:div w:id="1270965648">
                                  <w:marLeft w:val="0"/>
                                  <w:marRight w:val="0"/>
                                  <w:marTop w:val="0"/>
                                  <w:marBottom w:val="0"/>
                                  <w:divBdr>
                                    <w:top w:val="none" w:sz="0" w:space="0" w:color="auto"/>
                                    <w:left w:val="none" w:sz="0" w:space="0" w:color="auto"/>
                                    <w:bottom w:val="none" w:sz="0" w:space="0" w:color="auto"/>
                                    <w:right w:val="none" w:sz="0" w:space="0" w:color="auto"/>
                                  </w:divBdr>
                                  <w:divsChild>
                                    <w:div w:id="7678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95168">
      <w:bodyDiv w:val="1"/>
      <w:marLeft w:val="0"/>
      <w:marRight w:val="0"/>
      <w:marTop w:val="0"/>
      <w:marBottom w:val="0"/>
      <w:divBdr>
        <w:top w:val="none" w:sz="0" w:space="0" w:color="auto"/>
        <w:left w:val="none" w:sz="0" w:space="0" w:color="auto"/>
        <w:bottom w:val="none" w:sz="0" w:space="0" w:color="auto"/>
        <w:right w:val="none" w:sz="0" w:space="0" w:color="auto"/>
      </w:divBdr>
      <w:divsChild>
        <w:div w:id="1883327916">
          <w:marLeft w:val="0"/>
          <w:marRight w:val="0"/>
          <w:marTop w:val="0"/>
          <w:marBottom w:val="0"/>
          <w:divBdr>
            <w:top w:val="none" w:sz="0" w:space="0" w:color="auto"/>
            <w:left w:val="none" w:sz="0" w:space="0" w:color="auto"/>
            <w:bottom w:val="none" w:sz="0" w:space="0" w:color="auto"/>
            <w:right w:val="none" w:sz="0" w:space="0" w:color="auto"/>
          </w:divBdr>
          <w:divsChild>
            <w:div w:id="428701477">
              <w:marLeft w:val="0"/>
              <w:marRight w:val="0"/>
              <w:marTop w:val="0"/>
              <w:marBottom w:val="0"/>
              <w:divBdr>
                <w:top w:val="none" w:sz="0" w:space="0" w:color="auto"/>
                <w:left w:val="none" w:sz="0" w:space="0" w:color="auto"/>
                <w:bottom w:val="none" w:sz="0" w:space="0" w:color="auto"/>
                <w:right w:val="none" w:sz="0" w:space="0" w:color="auto"/>
              </w:divBdr>
              <w:divsChild>
                <w:div w:id="2017998542">
                  <w:marLeft w:val="318"/>
                  <w:marRight w:val="0"/>
                  <w:marTop w:val="335"/>
                  <w:marBottom w:val="0"/>
                  <w:divBdr>
                    <w:top w:val="none" w:sz="0" w:space="0" w:color="auto"/>
                    <w:left w:val="none" w:sz="0" w:space="0" w:color="auto"/>
                    <w:bottom w:val="none" w:sz="0" w:space="0" w:color="auto"/>
                    <w:right w:val="none" w:sz="0" w:space="0" w:color="auto"/>
                  </w:divBdr>
                  <w:divsChild>
                    <w:div w:id="1331908300">
                      <w:marLeft w:val="0"/>
                      <w:marRight w:val="0"/>
                      <w:marTop w:val="0"/>
                      <w:marBottom w:val="0"/>
                      <w:divBdr>
                        <w:top w:val="none" w:sz="0" w:space="0" w:color="auto"/>
                        <w:left w:val="none" w:sz="0" w:space="0" w:color="auto"/>
                        <w:bottom w:val="none" w:sz="0" w:space="0" w:color="auto"/>
                        <w:right w:val="none" w:sz="0" w:space="0" w:color="auto"/>
                      </w:divBdr>
                      <w:divsChild>
                        <w:div w:id="1729261968">
                          <w:marLeft w:val="0"/>
                          <w:marRight w:val="0"/>
                          <w:marTop w:val="240"/>
                          <w:marBottom w:val="240"/>
                          <w:divBdr>
                            <w:top w:val="none" w:sz="0" w:space="0" w:color="auto"/>
                            <w:left w:val="none" w:sz="0" w:space="0" w:color="auto"/>
                            <w:bottom w:val="none" w:sz="0" w:space="0" w:color="auto"/>
                            <w:right w:val="none" w:sz="0" w:space="0" w:color="auto"/>
                          </w:divBdr>
                          <w:divsChild>
                            <w:div w:id="1207376724">
                              <w:marLeft w:val="0"/>
                              <w:marRight w:val="0"/>
                              <w:marTop w:val="0"/>
                              <w:marBottom w:val="0"/>
                              <w:divBdr>
                                <w:top w:val="none" w:sz="0" w:space="0" w:color="auto"/>
                                <w:left w:val="none" w:sz="0" w:space="0" w:color="auto"/>
                                <w:bottom w:val="none" w:sz="0" w:space="0" w:color="auto"/>
                                <w:right w:val="none" w:sz="0" w:space="0" w:color="auto"/>
                              </w:divBdr>
                              <w:divsChild>
                                <w:div w:id="2189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c-orleans-tours.fr/dsden37/carm37/logiciels_et.../film_dani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1564</Words>
  <Characters>8602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Utilisateur</cp:lastModifiedBy>
  <cp:revision>4</cp:revision>
  <dcterms:created xsi:type="dcterms:W3CDTF">2016-03-19T13:58:00Z</dcterms:created>
  <dcterms:modified xsi:type="dcterms:W3CDTF">2016-04-20T07:27:00Z</dcterms:modified>
</cp:coreProperties>
</file>